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7082676" cy="8035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676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spacing w:before="6"/>
        <w:rPr>
          <w:rFonts w:ascii="Times New Roman"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pt;margin-top:17.639999pt;width:85.2pt;height:21.3pt;mso-position-horizontal-relative:page;mso-position-vertical-relative:paragraph;z-index:-10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РУССКИЙ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i w:val="0"/>
          <w:sz w:val="20"/>
        </w:rPr>
      </w:pPr>
    </w:p>
    <w:p>
      <w:pPr>
        <w:spacing w:before="94"/>
        <w:ind w:left="6743" w:right="242" w:firstLine="2530"/>
        <w:jc w:val="right"/>
        <w:rPr>
          <w:b/>
          <w:sz w:val="20"/>
        </w:rPr>
      </w:pPr>
      <w:bookmarkStart w:name=" Представительство в России: " w:id="1"/>
      <w:bookmarkEnd w:id="1"/>
      <w:r>
        <w:rPr/>
      </w:r>
      <w:r>
        <w:rPr>
          <w:b/>
          <w:sz w:val="20"/>
        </w:rPr>
        <w:t>ООО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ГК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«Техмаш»</w:t>
      </w:r>
      <w:r>
        <w:rPr>
          <w:b/>
          <w:spacing w:val="-1"/>
          <w:w w:val="100"/>
          <w:sz w:val="20"/>
        </w:rPr>
        <w:t> </w:t>
      </w:r>
      <w:bookmarkStart w:name="125319, г. Москва, Ленинградский проспек" w:id="2"/>
      <w:bookmarkEnd w:id="2"/>
      <w:r>
        <w:rPr>
          <w:b/>
          <w:spacing w:val="-1"/>
          <w:w w:val="100"/>
          <w:sz w:val="20"/>
        </w:rPr>
      </w:r>
      <w:r>
        <w:rPr>
          <w:b/>
          <w:sz w:val="20"/>
        </w:rPr>
        <w:t>г.Москва, Каширское </w:t>
      </w:r>
      <w:bookmarkStart w:name="ООО «КОНТУРС-СДМ» " w:id="3"/>
      <w:bookmarkEnd w:id="3"/>
      <w:r>
        <w:rPr>
          <w:b/>
          <w:sz w:val="20"/>
        </w:rPr>
        <w:t>шосс</w:t>
      </w:r>
      <w:r>
        <w:rPr>
          <w:b/>
          <w:sz w:val="20"/>
        </w:rPr>
        <w:t>е 67, строение</w:t>
      </w:r>
      <w:r>
        <w:rPr>
          <w:b/>
          <w:spacing w:val="-28"/>
          <w:sz w:val="20"/>
        </w:rPr>
        <w:t> </w:t>
      </w:r>
      <w:r>
        <w:rPr>
          <w:b/>
          <w:sz w:val="20"/>
        </w:rPr>
        <w:t>14</w:t>
      </w:r>
    </w:p>
    <w:p>
      <w:pPr>
        <w:spacing w:before="0"/>
        <w:ind w:left="9196" w:right="242" w:firstLine="39"/>
        <w:jc w:val="right"/>
        <w:rPr>
          <w:b/>
          <w:sz w:val="20"/>
        </w:rPr>
      </w:pPr>
      <w:hyperlink r:id="rId6">
        <w:r>
          <w:rPr>
            <w:b/>
            <w:spacing w:val="-1"/>
            <w:sz w:val="20"/>
          </w:rPr>
          <w:t>www.pnevmoteh.ru</w:t>
        </w:r>
      </w:hyperlink>
      <w:bookmarkStart w:name="Тел./факс (499) 151-27-11, тел. (495) 50" w:id="4"/>
      <w:bookmarkEnd w:id="4"/>
      <w:r>
        <w:rPr>
          <w:b/>
          <w:spacing w:val="-1"/>
          <w:sz w:val="20"/>
        </w:rPr>
      </w:r>
      <w:r>
        <w:rPr>
          <w:b/>
          <w:spacing w:val="-1"/>
          <w:sz w:val="20"/>
        </w:rPr>
        <w:t> </w:t>
      </w:r>
      <w:hyperlink r:id="rId7">
        <w:r>
          <w:rPr>
            <w:b/>
            <w:spacing w:val="-1"/>
            <w:sz w:val="20"/>
          </w:rPr>
          <w:t>info@pnevmoteh.ru</w:t>
        </w:r>
      </w:hyperlink>
    </w:p>
    <w:p>
      <w:pPr>
        <w:spacing w:before="0"/>
        <w:ind w:left="0" w:right="243" w:firstLine="0"/>
        <w:jc w:val="right"/>
        <w:rPr>
          <w:b/>
          <w:sz w:val="20"/>
        </w:rPr>
      </w:pPr>
      <w:bookmarkStart w:name="                     www.konturs-sdm.ru" w:id="5"/>
      <w:bookmarkEnd w:id="5"/>
      <w:r>
        <w:rPr/>
      </w:r>
      <w:r>
        <w:rPr>
          <w:b/>
          <w:sz w:val="20"/>
        </w:rPr>
        <w:t>+7 495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3696089</w:t>
      </w:r>
    </w:p>
    <w:p>
      <w:pPr>
        <w:spacing w:before="1"/>
        <w:ind w:left="0" w:right="243" w:firstLine="0"/>
        <w:jc w:val="right"/>
        <w:rPr>
          <w:b/>
          <w:sz w:val="20"/>
        </w:rPr>
      </w:pPr>
      <w:r>
        <w:rPr>
          <w:b/>
          <w:sz w:val="20"/>
        </w:rPr>
        <w:t>8 800 100 09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68</w:t>
      </w:r>
    </w:p>
    <w:p>
      <w:pPr>
        <w:pStyle w:val="BodyText"/>
        <w:rPr>
          <w:b/>
          <w:i w:val="0"/>
          <w:sz w:val="22"/>
        </w:rPr>
      </w:pPr>
    </w:p>
    <w:p>
      <w:pPr>
        <w:pStyle w:val="BodyText"/>
        <w:spacing w:before="10"/>
        <w:rPr>
          <w:b/>
          <w:i w:val="0"/>
          <w:sz w:val="29"/>
        </w:rPr>
      </w:pPr>
    </w:p>
    <w:p>
      <w:pPr>
        <w:spacing w:before="0"/>
        <w:ind w:left="2009" w:right="2149" w:firstLine="0"/>
        <w:jc w:val="center"/>
        <w:rPr>
          <w:b/>
          <w:sz w:val="48"/>
        </w:rPr>
      </w:pPr>
      <w:r>
        <w:rPr>
          <w:b/>
          <w:sz w:val="48"/>
        </w:rPr>
        <w:t>Technoflex, S.A.</w:t>
      </w:r>
    </w:p>
    <w:p>
      <w:pPr>
        <w:pStyle w:val="BodyText"/>
        <w:rPr>
          <w:b/>
          <w:i w:val="0"/>
          <w:sz w:val="54"/>
        </w:rPr>
      </w:pPr>
    </w:p>
    <w:p>
      <w:pPr>
        <w:pStyle w:val="BodyText"/>
        <w:spacing w:before="1"/>
        <w:rPr>
          <w:b/>
          <w:i w:val="0"/>
          <w:sz w:val="64"/>
        </w:rPr>
      </w:pPr>
    </w:p>
    <w:p>
      <w:pPr>
        <w:spacing w:before="0"/>
        <w:ind w:left="2009" w:right="2152" w:firstLine="0"/>
        <w:jc w:val="center"/>
        <w:rPr>
          <w:b/>
          <w:i/>
          <w:sz w:val="48"/>
        </w:rPr>
      </w:pPr>
      <w:r>
        <w:rPr>
          <w:b/>
          <w:i/>
          <w:sz w:val="48"/>
        </w:rPr>
        <w:t>Виброрейки серии PGM, PGH.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2769978</wp:posOffset>
            </wp:positionH>
            <wp:positionV relativeFrom="paragraph">
              <wp:posOffset>205667</wp:posOffset>
            </wp:positionV>
            <wp:extent cx="2196043" cy="2932176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043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0"/>
        </w:rPr>
      </w:pPr>
    </w:p>
    <w:p>
      <w:pPr>
        <w:pStyle w:val="Heading1"/>
        <w:ind w:left="1583"/>
        <w:rPr>
          <w:i/>
        </w:rPr>
      </w:pPr>
      <w:r>
        <w:rPr>
          <w:i/>
        </w:rPr>
        <w:t>РУКОВОДСТВО ПО ЭКСПЛУАТАЦИИ</w:t>
      </w:r>
    </w:p>
    <w:p>
      <w:pPr>
        <w:spacing w:after="0"/>
        <w:sectPr>
          <w:type w:val="continuous"/>
          <w:pgSz w:w="11910" w:h="16840"/>
          <w:pgMar w:top="720" w:bottom="280" w:left="440" w:right="140"/>
        </w:sectPr>
      </w:pPr>
    </w:p>
    <w:p>
      <w:pPr>
        <w:tabs>
          <w:tab w:pos="2091" w:val="left" w:leader="none"/>
          <w:tab w:pos="6242" w:val="left" w:leader="none"/>
        </w:tabs>
        <w:spacing w:before="74"/>
        <w:ind w:left="568" w:right="4319" w:firstLine="0"/>
        <w:jc w:val="left"/>
        <w:rPr>
          <w:b/>
          <w:i/>
          <w:sz w:val="44"/>
        </w:rPr>
      </w:pPr>
      <w:r>
        <w:rPr/>
        <w:pict>
          <v:line style="position:absolute;mso-position-horizontal-relative:page;mso-position-vertical-relative:paragraph;z-index:-53536" from="50.400002pt,27.845715pt" to="372.060002pt,27.845715pt" stroked="true" strokeweight="2.34pt" strokecolor="#000000">
            <v:stroke dashstyle="solid"/>
            <w10:wrap type="none"/>
          </v:line>
        </w:pict>
      </w:r>
      <w:r>
        <w:rPr>
          <w:b/>
          <w:i/>
          <w:spacing w:val="24"/>
          <w:sz w:val="44"/>
        </w:rPr>
        <w:t>1B</w:t>
        <w:tab/>
      </w:r>
      <w:r>
        <w:rPr>
          <w:b/>
          <w:i/>
          <w:spacing w:val="44"/>
          <w:sz w:val="44"/>
        </w:rPr>
        <w:t>РУКОВОДСТВО</w:t>
        <w:tab/>
      </w:r>
      <w:r>
        <w:rPr>
          <w:b/>
          <w:i/>
          <w:spacing w:val="25"/>
          <w:sz w:val="44"/>
        </w:rPr>
        <w:t>ПО </w:t>
      </w:r>
      <w:r>
        <w:rPr>
          <w:b/>
          <w:i/>
          <w:spacing w:val="45"/>
          <w:sz w:val="44"/>
          <w:u w:val="thick"/>
        </w:rPr>
        <w:t>ЭКСПЛУАТАЦИИ</w:t>
      </w:r>
      <w:r>
        <w:rPr>
          <w:b/>
          <w:i/>
          <w:spacing w:val="-73"/>
          <w:sz w:val="44"/>
          <w:u w:val="thick"/>
        </w:rPr>
        <w:t> 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7"/>
        </w:rPr>
      </w:pPr>
    </w:p>
    <w:p>
      <w:pPr>
        <w:spacing w:before="86"/>
        <w:ind w:left="3724" w:right="0" w:firstLine="0"/>
        <w:jc w:val="left"/>
        <w:rPr>
          <w:b/>
          <w:i/>
          <w:sz w:val="44"/>
        </w:rPr>
      </w:pPr>
      <w:r>
        <w:rPr>
          <w:b/>
          <w:i/>
          <w:sz w:val="44"/>
          <w:u w:val="thick"/>
        </w:rPr>
        <w:t>СОДЕРЖАНИЕ 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7"/>
        </w:rPr>
      </w:pPr>
    </w:p>
    <w:p>
      <w:pPr>
        <w:tabs>
          <w:tab w:pos="9337" w:val="left" w:leader="none"/>
        </w:tabs>
        <w:spacing w:before="94"/>
        <w:ind w:left="568" w:right="0" w:firstLine="0"/>
        <w:jc w:val="left"/>
        <w:rPr>
          <w:sz w:val="20"/>
        </w:rPr>
      </w:pPr>
      <w:r>
        <w:rPr>
          <w:spacing w:val="7"/>
          <w:sz w:val="20"/>
          <w:u w:val="single"/>
        </w:rPr>
        <w:t>Глава</w:t>
      </w:r>
      <w:r>
        <w:rPr>
          <w:spacing w:val="7"/>
          <w:sz w:val="20"/>
        </w:rPr>
        <w:tab/>
      </w:r>
      <w:r>
        <w:rPr>
          <w:spacing w:val="9"/>
          <w:sz w:val="20"/>
          <w:u w:val="single"/>
        </w:rPr>
        <w:t>Страница</w:t>
      </w:r>
    </w:p>
    <w:p>
      <w:pPr>
        <w:pStyle w:val="BodyText"/>
        <w:spacing w:before="10"/>
        <w:rPr>
          <w:i w:val="0"/>
        </w:rPr>
      </w:pPr>
    </w:p>
    <w:p>
      <w:pPr>
        <w:pStyle w:val="ListParagraph"/>
        <w:numPr>
          <w:ilvl w:val="1"/>
          <w:numId w:val="1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567" w:right="0" w:firstLine="1"/>
        <w:jc w:val="left"/>
        <w:rPr>
          <w:sz w:val="20"/>
        </w:rPr>
      </w:pPr>
      <w:r>
        <w:rPr>
          <w:spacing w:val="8"/>
          <w:sz w:val="20"/>
        </w:rPr>
        <w:t>ПРИМЕЧАНИЯ, КАСАЮЩИЕСЯ ОБЕСПЕЧЕНИЯ БЕЗОПАСНОСТИ ..................</w:t>
      </w:r>
      <w:r>
        <w:rPr>
          <w:spacing w:val="59"/>
          <w:sz w:val="20"/>
        </w:rPr>
        <w:t> </w:t>
      </w:r>
      <w:r>
        <w:rPr>
          <w:sz w:val="20"/>
        </w:rPr>
        <w:t>1B-2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  <w:tab w:pos="1461" w:val="left" w:leader="none"/>
        </w:tabs>
        <w:spacing w:line="439" w:lineRule="auto" w:before="192" w:after="0"/>
        <w:ind w:left="567" w:right="1319" w:firstLine="1"/>
        <w:jc w:val="both"/>
        <w:rPr>
          <w:sz w:val="20"/>
        </w:rPr>
      </w:pPr>
      <w:r>
        <w:rPr>
          <w:spacing w:val="8"/>
          <w:sz w:val="20"/>
        </w:rPr>
        <w:t>ИНСТРУКЦИИ </w:t>
      </w:r>
      <w:r>
        <w:rPr>
          <w:spacing w:val="4"/>
          <w:sz w:val="20"/>
        </w:rPr>
        <w:t>ПО </w:t>
      </w:r>
      <w:r>
        <w:rPr>
          <w:spacing w:val="7"/>
          <w:sz w:val="20"/>
        </w:rPr>
        <w:t>ТЕХНИКЕ </w:t>
      </w:r>
      <w:r>
        <w:rPr>
          <w:spacing w:val="8"/>
          <w:sz w:val="20"/>
        </w:rPr>
        <w:t>БЕЗОПАСНОСТИ………………………………………. </w:t>
      </w:r>
      <w:r>
        <w:rPr>
          <w:sz w:val="20"/>
        </w:rPr>
        <w:t>1B-2 </w:t>
      </w:r>
      <w:r>
        <w:rPr>
          <w:spacing w:val="6"/>
          <w:sz w:val="20"/>
        </w:rPr>
        <w:t>1.3</w:t>
        <w:tab/>
      </w:r>
      <w:r>
        <w:rPr>
          <w:spacing w:val="8"/>
          <w:sz w:val="20"/>
        </w:rPr>
        <w:t>ТЕХНИЧЕСКАЯ ИНФОРМАЦИЯ ........................................................................ </w:t>
      </w:r>
      <w:r>
        <w:rPr>
          <w:sz w:val="20"/>
        </w:rPr>
        <w:t>1B-4 </w:t>
      </w:r>
      <w:r>
        <w:rPr>
          <w:spacing w:val="6"/>
          <w:sz w:val="20"/>
        </w:rPr>
        <w:t>1.4</w:t>
        <w:tab/>
      </w:r>
      <w:r>
        <w:rPr>
          <w:spacing w:val="7"/>
          <w:sz w:val="20"/>
        </w:rPr>
        <w:t>ОБЩИЕ </w:t>
      </w:r>
      <w:r>
        <w:rPr>
          <w:spacing w:val="8"/>
          <w:sz w:val="20"/>
        </w:rPr>
        <w:t>ХАРАКТЕРИСТИКИ…………………………………………………………………1B-5 </w:t>
      </w:r>
      <w:r>
        <w:rPr>
          <w:spacing w:val="6"/>
          <w:sz w:val="20"/>
        </w:rPr>
        <w:t>1.5</w:t>
        <w:tab/>
      </w:r>
      <w:r>
        <w:rPr>
          <w:spacing w:val="7"/>
          <w:sz w:val="20"/>
        </w:rPr>
        <w:t>СОБЛЮДЕНИЕ </w:t>
      </w:r>
      <w:r>
        <w:rPr>
          <w:spacing w:val="8"/>
          <w:sz w:val="20"/>
        </w:rPr>
        <w:t>ТЕХНИКИ БЕЗОПАСНОСТИ ..................................................... </w:t>
      </w:r>
      <w:r>
        <w:rPr>
          <w:sz w:val="20"/>
        </w:rPr>
        <w:t>1B-5 </w:t>
      </w:r>
      <w:r>
        <w:rPr>
          <w:spacing w:val="6"/>
          <w:sz w:val="20"/>
        </w:rPr>
        <w:t>1.6</w:t>
        <w:tab/>
      </w:r>
      <w:r>
        <w:rPr>
          <w:spacing w:val="7"/>
          <w:sz w:val="20"/>
        </w:rPr>
        <w:t>УСЛОВИЯ </w:t>
      </w:r>
      <w:r>
        <w:rPr>
          <w:spacing w:val="8"/>
          <w:sz w:val="20"/>
        </w:rPr>
        <w:t>ИСПОЛЬЗОВАНИЯ .......................................................................... </w:t>
      </w:r>
      <w:r>
        <w:rPr>
          <w:sz w:val="20"/>
        </w:rPr>
        <w:t>1B-5 </w:t>
      </w:r>
      <w:r>
        <w:rPr>
          <w:spacing w:val="6"/>
          <w:sz w:val="20"/>
        </w:rPr>
        <w:t>1.7</w:t>
        <w:tab/>
      </w:r>
      <w:r>
        <w:rPr>
          <w:spacing w:val="8"/>
          <w:sz w:val="20"/>
        </w:rPr>
        <w:t>ИНСТРУКЦИИ </w:t>
      </w:r>
      <w:r>
        <w:rPr>
          <w:spacing w:val="4"/>
          <w:sz w:val="20"/>
        </w:rPr>
        <w:t>ПО </w:t>
      </w:r>
      <w:r>
        <w:rPr>
          <w:spacing w:val="7"/>
          <w:sz w:val="20"/>
        </w:rPr>
        <w:t>МОНТАЖУ </w:t>
      </w:r>
      <w:r>
        <w:rPr>
          <w:spacing w:val="8"/>
          <w:sz w:val="20"/>
        </w:rPr>
        <w:t>............................................................................ </w:t>
      </w:r>
      <w:r>
        <w:rPr>
          <w:sz w:val="20"/>
        </w:rPr>
        <w:t>1B-5 </w:t>
      </w:r>
      <w:r>
        <w:rPr>
          <w:spacing w:val="6"/>
          <w:sz w:val="20"/>
        </w:rPr>
        <w:t>1.8</w:t>
        <w:tab/>
      </w:r>
      <w:r>
        <w:rPr>
          <w:spacing w:val="8"/>
          <w:sz w:val="20"/>
        </w:rPr>
        <w:t>ИНСТРУКЦИИ </w:t>
      </w:r>
      <w:r>
        <w:rPr>
          <w:spacing w:val="4"/>
          <w:sz w:val="20"/>
        </w:rPr>
        <w:t>ПО </w:t>
      </w:r>
      <w:r>
        <w:rPr>
          <w:spacing w:val="8"/>
          <w:sz w:val="20"/>
        </w:rPr>
        <w:t>ИСПОЛЬЗОВАНИЮ ..............................................................</w:t>
      </w:r>
      <w:r>
        <w:rPr>
          <w:spacing w:val="68"/>
          <w:sz w:val="20"/>
        </w:rPr>
        <w:t> </w:t>
      </w:r>
      <w:r>
        <w:rPr>
          <w:sz w:val="20"/>
        </w:rPr>
        <w:t>1B-6</w:t>
      </w:r>
    </w:p>
    <w:p>
      <w:pPr>
        <w:pStyle w:val="ListParagraph"/>
        <w:numPr>
          <w:ilvl w:val="1"/>
          <w:numId w:val="2"/>
        </w:numPr>
        <w:tabs>
          <w:tab w:pos="1459" w:val="left" w:leader="none"/>
          <w:tab w:pos="1460" w:val="left" w:leader="none"/>
        </w:tabs>
        <w:spacing w:line="224" w:lineRule="exact" w:before="0" w:after="0"/>
        <w:ind w:left="565" w:right="0" w:firstLine="1"/>
        <w:jc w:val="left"/>
        <w:rPr>
          <w:sz w:val="20"/>
        </w:rPr>
      </w:pPr>
      <w:r>
        <w:rPr>
          <w:spacing w:val="8"/>
          <w:sz w:val="20"/>
        </w:rPr>
        <w:t>ИНСТРУКЦИИ </w:t>
      </w:r>
      <w:r>
        <w:rPr>
          <w:spacing w:val="4"/>
          <w:sz w:val="20"/>
        </w:rPr>
        <w:t>ПО </w:t>
      </w:r>
      <w:r>
        <w:rPr>
          <w:spacing w:val="8"/>
          <w:sz w:val="20"/>
        </w:rPr>
        <w:t>ТЕХНИЧЕСКОМУ ОБСЛУЖИВАНИЮ .................................. </w:t>
      </w:r>
      <w:r>
        <w:rPr>
          <w:sz w:val="20"/>
        </w:rPr>
        <w:t>1B-7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439" w:lineRule="auto" w:before="190" w:after="0"/>
        <w:ind w:left="565" w:right="1309" w:firstLine="1"/>
        <w:jc w:val="both"/>
        <w:rPr>
          <w:sz w:val="20"/>
        </w:rPr>
      </w:pPr>
      <w:r>
        <w:rPr>
          <w:spacing w:val="8"/>
          <w:sz w:val="20"/>
        </w:rPr>
        <w:t>ИНСТРУКЦИИ </w:t>
      </w:r>
      <w:r>
        <w:rPr>
          <w:sz w:val="20"/>
        </w:rPr>
        <w:t>В </w:t>
      </w:r>
      <w:r>
        <w:rPr>
          <w:spacing w:val="8"/>
          <w:sz w:val="20"/>
        </w:rPr>
        <w:t>ОТНОШЕНИИ </w:t>
      </w:r>
      <w:r>
        <w:rPr>
          <w:spacing w:val="7"/>
          <w:sz w:val="20"/>
        </w:rPr>
        <w:t>ЗАКАЗА </w:t>
      </w:r>
      <w:r>
        <w:rPr>
          <w:spacing w:val="8"/>
          <w:sz w:val="20"/>
        </w:rPr>
        <w:t>ЗАПАСНЫХ ЧАСТЕЙ……………………. </w:t>
      </w:r>
      <w:r>
        <w:rPr>
          <w:sz w:val="20"/>
        </w:rPr>
        <w:t>1B-7 </w:t>
      </w:r>
      <w:r>
        <w:rPr>
          <w:spacing w:val="6"/>
          <w:sz w:val="20"/>
        </w:rPr>
        <w:t>1.11</w:t>
      </w:r>
      <w:r>
        <w:rPr>
          <w:spacing w:val="67"/>
          <w:sz w:val="20"/>
        </w:rPr>
        <w:t> </w:t>
      </w:r>
      <w:r>
        <w:rPr>
          <w:spacing w:val="8"/>
          <w:sz w:val="20"/>
        </w:rPr>
        <w:t>ПЕРЕВОЗКА </w:t>
      </w:r>
      <w:r>
        <w:rPr>
          <w:sz w:val="20"/>
        </w:rPr>
        <w:t>И  </w:t>
      </w:r>
      <w:r>
        <w:rPr>
          <w:spacing w:val="8"/>
          <w:sz w:val="20"/>
        </w:rPr>
        <w:t>ХРАНЕНИЕ ................................................................................  </w:t>
      </w:r>
      <w:r>
        <w:rPr>
          <w:sz w:val="20"/>
        </w:rPr>
        <w:t>1B-7 </w:t>
      </w:r>
      <w:r>
        <w:rPr>
          <w:spacing w:val="6"/>
          <w:sz w:val="20"/>
        </w:rPr>
        <w:t>1.12 </w:t>
      </w:r>
      <w:r>
        <w:rPr>
          <w:spacing w:val="8"/>
          <w:sz w:val="20"/>
        </w:rPr>
        <w:t>ГАРАНТИЯ .........................................................................................................</w:t>
      </w:r>
      <w:r>
        <w:rPr>
          <w:spacing w:val="1"/>
          <w:sz w:val="20"/>
        </w:rPr>
        <w:t> </w:t>
      </w:r>
      <w:r>
        <w:rPr>
          <w:sz w:val="20"/>
        </w:rPr>
        <w:t>1B-8</w:t>
      </w:r>
    </w:p>
    <w:p>
      <w:pPr>
        <w:tabs>
          <w:tab w:pos="9856" w:val="right" w:leader="dot"/>
        </w:tabs>
        <w:spacing w:before="46"/>
        <w:ind w:left="565" w:right="0" w:firstLine="0"/>
        <w:jc w:val="both"/>
        <w:rPr>
          <w:sz w:val="20"/>
        </w:rPr>
      </w:pPr>
      <w:r>
        <w:rPr>
          <w:spacing w:val="6"/>
          <w:sz w:val="20"/>
        </w:rPr>
        <w:t>2.1         </w:t>
      </w:r>
      <w:r>
        <w:rPr>
          <w:spacing w:val="7"/>
          <w:sz w:val="20"/>
        </w:rPr>
        <w:t>МОНТАЖ </w:t>
      </w:r>
      <w:r>
        <w:rPr>
          <w:spacing w:val="8"/>
          <w:sz w:val="20"/>
        </w:rPr>
        <w:t>ВИБРОШАБЛОНА</w:t>
      </w:r>
      <w:r>
        <w:rPr>
          <w:spacing w:val="25"/>
          <w:sz w:val="20"/>
        </w:rPr>
        <w:t> </w:t>
      </w:r>
      <w:r>
        <w:rPr>
          <w:spacing w:val="7"/>
          <w:sz w:val="20"/>
        </w:rPr>
        <w:t>ТИПА</w:t>
      </w:r>
      <w:r>
        <w:rPr>
          <w:spacing w:val="19"/>
          <w:sz w:val="20"/>
        </w:rPr>
        <w:t> </w:t>
      </w:r>
      <w:r>
        <w:rPr>
          <w:spacing w:val="9"/>
          <w:sz w:val="20"/>
        </w:rPr>
        <w:t>PGM</w:t>
        <w:tab/>
      </w:r>
      <w:r>
        <w:rPr>
          <w:spacing w:val="3"/>
          <w:sz w:val="20"/>
        </w:rPr>
        <w:t>2-1</w:t>
      </w:r>
    </w:p>
    <w:p>
      <w:pPr>
        <w:tabs>
          <w:tab w:pos="9860" w:val="right" w:leader="dot"/>
        </w:tabs>
        <w:spacing w:before="200"/>
        <w:ind w:left="565" w:right="0" w:firstLine="0"/>
        <w:jc w:val="both"/>
        <w:rPr>
          <w:sz w:val="20"/>
        </w:rPr>
      </w:pPr>
      <w:r>
        <w:rPr>
          <w:spacing w:val="6"/>
          <w:sz w:val="20"/>
        </w:rPr>
        <w:t>3.1         </w:t>
      </w:r>
      <w:r>
        <w:rPr>
          <w:spacing w:val="7"/>
          <w:sz w:val="20"/>
        </w:rPr>
        <w:t>МОНТАЖ </w:t>
      </w:r>
      <w:r>
        <w:rPr>
          <w:spacing w:val="8"/>
          <w:sz w:val="20"/>
        </w:rPr>
        <w:t>ВИБРОШАБЛОНОВ </w:t>
      </w:r>
      <w:r>
        <w:rPr>
          <w:spacing w:val="7"/>
          <w:sz w:val="20"/>
        </w:rPr>
        <w:t>ТИПОВ </w:t>
      </w:r>
      <w:r>
        <w:rPr>
          <w:spacing w:val="6"/>
          <w:sz w:val="20"/>
        </w:rPr>
        <w:t>PGK</w:t>
      </w:r>
      <w:r>
        <w:rPr>
          <w:spacing w:val="50"/>
          <w:sz w:val="20"/>
        </w:rPr>
        <w:t> </w:t>
      </w:r>
      <w:r>
        <w:rPr>
          <w:sz w:val="20"/>
        </w:rPr>
        <w:t>И</w:t>
      </w:r>
      <w:r>
        <w:rPr>
          <w:spacing w:val="19"/>
          <w:sz w:val="20"/>
        </w:rPr>
        <w:t> </w:t>
      </w:r>
      <w:r>
        <w:rPr>
          <w:spacing w:val="9"/>
          <w:sz w:val="20"/>
        </w:rPr>
        <w:t>PGH</w:t>
        <w:tab/>
      </w:r>
      <w:r>
        <w:rPr>
          <w:spacing w:val="3"/>
          <w:sz w:val="20"/>
        </w:rPr>
        <w:t>3-1</w:t>
      </w:r>
    </w:p>
    <w:p>
      <w:pPr>
        <w:spacing w:after="0"/>
        <w:jc w:val="both"/>
        <w:rPr>
          <w:sz w:val="20"/>
        </w:rPr>
        <w:sectPr>
          <w:pgSz w:w="11910" w:h="16840"/>
          <w:pgMar w:top="1180" w:bottom="280" w:left="440" w:right="140"/>
        </w:sectPr>
      </w:pPr>
    </w:p>
    <w:p>
      <w:pPr>
        <w:spacing w:before="67"/>
        <w:ind w:left="707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1.1. Примечания, касающиеся обеспечения безопасности</w:t>
      </w:r>
    </w:p>
    <w:p>
      <w:pPr>
        <w:pStyle w:val="BodyText"/>
        <w:spacing w:before="5"/>
        <w:rPr>
          <w:b/>
          <w:i/>
          <w:sz w:val="36"/>
        </w:rPr>
      </w:pPr>
    </w:p>
    <w:p>
      <w:pPr>
        <w:spacing w:line="247" w:lineRule="auto" w:before="0"/>
        <w:ind w:left="707" w:right="786" w:firstLine="0"/>
        <w:jc w:val="left"/>
        <w:rPr>
          <w:i/>
          <w:sz w:val="22"/>
        </w:rPr>
      </w:pPr>
      <w:r>
        <w:rPr>
          <w:i/>
          <w:sz w:val="22"/>
        </w:rPr>
        <w:t>Настоящее руководство содержит информацию о ПРАВИЛАХ НАДЛЕЖАЩЕГО </w:t>
      </w:r>
      <w:r>
        <w:rPr>
          <w:i/>
          <w:sz w:val="22"/>
        </w:rPr>
        <w:t>ИСПОЛЬЗОВАНИЯ оборудования, которым надлежит следовать во избежание повреждения оборудования и получения травм обслуживающим персоналом. Пожалуйста внимательно изучите и следуйте всем ПРАВИЛАМ НАДЛЕЖАЩЕГО ИСПОЛЬЗОВАНИЯ оборудования, содержащимся в настоящем руководстве по его эксплуатации.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4"/>
        </w:rPr>
      </w:pPr>
    </w:p>
    <w:p>
      <w:pPr>
        <w:spacing w:line="247" w:lineRule="auto" w:before="0"/>
        <w:ind w:left="2592" w:right="2426" w:hanging="1"/>
        <w:jc w:val="both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1283208</wp:posOffset>
            </wp:positionH>
            <wp:positionV relativeFrom="paragraph">
              <wp:posOffset>456410</wp:posOffset>
            </wp:positionV>
            <wp:extent cx="457200" cy="40233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2"/>
        </w:rPr>
        <w:t>ПРЕДУПРЕЖДЕНИЕ: Предупреждения направлены на </w:t>
      </w:r>
      <w:r>
        <w:rPr>
          <w:b/>
          <w:i/>
          <w:sz w:val="22"/>
        </w:rPr>
        <w:t>информирование об условиях и вариантах использования оборудования, которые могут привести к травмам.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223" w:val="left" w:leader="none"/>
        </w:tabs>
        <w:spacing w:line="240" w:lineRule="auto" w:before="163" w:after="0"/>
        <w:ind w:left="1222" w:right="0" w:hanging="515"/>
        <w:jc w:val="left"/>
        <w:rPr>
          <w:b/>
          <w:i/>
          <w:sz w:val="26"/>
        </w:rPr>
      </w:pPr>
      <w:r>
        <w:rPr>
          <w:b/>
          <w:i/>
          <w:spacing w:val="17"/>
          <w:sz w:val="26"/>
        </w:rPr>
        <w:t>Инструкции </w:t>
      </w:r>
      <w:r>
        <w:rPr>
          <w:b/>
          <w:i/>
          <w:spacing w:val="9"/>
          <w:sz w:val="26"/>
        </w:rPr>
        <w:t>по </w:t>
      </w:r>
      <w:r>
        <w:rPr>
          <w:b/>
          <w:i/>
          <w:spacing w:val="16"/>
          <w:sz w:val="26"/>
        </w:rPr>
        <w:t>технике</w:t>
      </w:r>
      <w:r>
        <w:rPr>
          <w:b/>
          <w:i/>
          <w:spacing w:val="12"/>
          <w:sz w:val="26"/>
        </w:rPr>
        <w:t> </w:t>
      </w:r>
      <w:r>
        <w:rPr>
          <w:b/>
          <w:i/>
          <w:spacing w:val="19"/>
          <w:sz w:val="26"/>
        </w:rPr>
        <w:t>безопасности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1"/>
        </w:rPr>
      </w:pPr>
    </w:p>
    <w:p>
      <w:pPr>
        <w:spacing w:before="0"/>
        <w:ind w:left="2009" w:right="96" w:firstLine="0"/>
        <w:jc w:val="center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3386328</wp:posOffset>
            </wp:positionH>
            <wp:positionV relativeFrom="paragraph">
              <wp:posOffset>-99086</wp:posOffset>
            </wp:positionV>
            <wp:extent cx="457200" cy="403663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2"/>
        </w:rPr>
        <w:t>ВНИМАНИЕ!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9"/>
        </w:rPr>
      </w:pPr>
    </w:p>
    <w:p>
      <w:pPr>
        <w:spacing w:before="92"/>
        <w:ind w:left="122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Внимательно прочтите все инструкции!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spacing w:line="247" w:lineRule="auto" w:before="0"/>
        <w:ind w:left="1139" w:right="1340" w:hanging="1"/>
        <w:jc w:val="left"/>
        <w:rPr>
          <w:i/>
          <w:sz w:val="22"/>
        </w:rPr>
      </w:pPr>
      <w:r>
        <w:rPr>
          <w:i/>
          <w:sz w:val="22"/>
        </w:rPr>
        <w:t>Во избежание возникновения пожара, поражения электрическим током и получения </w:t>
      </w:r>
      <w:r>
        <w:rPr>
          <w:i/>
          <w:sz w:val="22"/>
        </w:rPr>
        <w:t>травм, при использовании электротехники всегда следуйте основным правилам техники безопасности.</w:t>
      </w:r>
    </w:p>
    <w:p>
      <w:pPr>
        <w:pStyle w:val="BodyText"/>
        <w:spacing w:before="5"/>
        <w:rPr>
          <w:i/>
          <w:sz w:val="30"/>
        </w:rPr>
      </w:pPr>
    </w:p>
    <w:p>
      <w:pPr>
        <w:spacing w:before="0"/>
        <w:ind w:left="113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Следует обеспечить защиту от поражения электрическим током!</w:t>
      </w:r>
    </w:p>
    <w:p>
      <w:pPr>
        <w:pStyle w:val="BodyText"/>
        <w:spacing w:before="11"/>
        <w:rPr>
          <w:b/>
          <w:i/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100" w:bottom="280" w:left="440" w:right="140"/>
        </w:sectPr>
      </w:pPr>
    </w:p>
    <w:p>
      <w:pPr>
        <w:pStyle w:val="ListParagraph"/>
        <w:numPr>
          <w:ilvl w:val="2"/>
          <w:numId w:val="3"/>
        </w:numPr>
        <w:tabs>
          <w:tab w:pos="1679" w:val="left" w:leader="none"/>
          <w:tab w:pos="1680" w:val="left" w:leader="none"/>
        </w:tabs>
        <w:spacing w:line="302" w:lineRule="auto" w:before="94" w:after="0"/>
        <w:ind w:left="1679" w:right="116" w:hanging="360"/>
        <w:jc w:val="left"/>
        <w:rPr>
          <w:i/>
          <w:sz w:val="18"/>
        </w:rPr>
      </w:pPr>
      <w:r>
        <w:rPr>
          <w:i/>
          <w:sz w:val="18"/>
        </w:rPr>
        <w:t>Никогда не пользуйтесь оборудованием, </w:t>
      </w:r>
      <w:r>
        <w:rPr>
          <w:i/>
          <w:sz w:val="18"/>
        </w:rPr>
        <w:t>имеющим поврежденный или изношенный электрошнур! В случае необходимости использования удлинительных шнуров, используйте только те из них, которые рассчитаны на требуемую токовую нагрузку.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679" w:val="left" w:leader="none"/>
          <w:tab w:pos="1680" w:val="left" w:leader="none"/>
        </w:tabs>
        <w:spacing w:line="302" w:lineRule="auto" w:before="0" w:after="0"/>
        <w:ind w:left="1679" w:right="0" w:hanging="360"/>
        <w:jc w:val="left"/>
        <w:rPr>
          <w:i/>
          <w:sz w:val="18"/>
        </w:rPr>
      </w:pPr>
      <w:r>
        <w:rPr>
          <w:i/>
          <w:sz w:val="18"/>
        </w:rPr>
        <w:t>Избегайте физического контакта с </w:t>
      </w:r>
      <w:r>
        <w:rPr>
          <w:i/>
          <w:sz w:val="18"/>
        </w:rPr>
        <w:t>заземленными поверхностями, такими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как трубы, металлические ограждения, радиаторы (батареи) и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металлические</w:t>
      </w:r>
    </w:p>
    <w:p>
      <w:pPr>
        <w:pStyle w:val="BodyText"/>
        <w:spacing w:line="302" w:lineRule="auto" w:before="94"/>
        <w:ind w:left="1489" w:right="828"/>
      </w:pPr>
      <w:r>
        <w:rPr>
          <w:i w:val="0"/>
        </w:rPr>
        <w:br w:type="column"/>
      </w:r>
      <w:r>
        <w:rPr>
          <w:i/>
        </w:rPr>
        <w:t>те удлинительные шнуры, которые </w:t>
      </w:r>
      <w:r>
        <w:rPr/>
        <w:t>предназначены для использования вне помещений и имеют соответствующую маркировку.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489" w:val="left" w:leader="none"/>
          <w:tab w:pos="1490" w:val="left" w:leader="none"/>
        </w:tabs>
        <w:spacing w:line="302" w:lineRule="auto" w:before="0" w:after="0"/>
        <w:ind w:left="1489" w:right="881" w:hanging="360"/>
        <w:jc w:val="left"/>
        <w:rPr>
          <w:i/>
          <w:sz w:val="18"/>
        </w:rPr>
      </w:pPr>
      <w:r>
        <w:rPr>
          <w:i/>
          <w:sz w:val="18"/>
        </w:rPr>
        <w:t>Шнур питания не должен соприкасаться </w:t>
      </w:r>
      <w:r>
        <w:rPr>
          <w:i/>
          <w:sz w:val="18"/>
        </w:rPr>
        <w:t>с горячими, острыми, покрытыми маслом поверхностями, могущими привести к его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повреждению.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489" w:val="left" w:leader="none"/>
          <w:tab w:pos="1491" w:val="left" w:leader="none"/>
        </w:tabs>
        <w:spacing w:line="302" w:lineRule="auto" w:before="1" w:after="0"/>
        <w:ind w:left="1490" w:right="846" w:hanging="360"/>
        <w:jc w:val="left"/>
        <w:rPr>
          <w:sz w:val="18"/>
        </w:rPr>
      </w:pPr>
      <w:r>
        <w:rPr>
          <w:sz w:val="18"/>
        </w:rPr>
        <w:t>До начала работ, следует убедиться в том, что оборудование пригодно к использованию и имеет</w:t>
      </w:r>
      <w:r>
        <w:rPr>
          <w:spacing w:val="-8"/>
          <w:sz w:val="18"/>
        </w:rPr>
        <w:t> </w:t>
      </w:r>
      <w:r>
        <w:rPr>
          <w:sz w:val="18"/>
        </w:rPr>
        <w:t>соответствующее</w:t>
      </w:r>
    </w:p>
    <w:p>
      <w:pPr>
        <w:spacing w:after="0" w:line="302" w:lineRule="auto"/>
        <w:jc w:val="left"/>
        <w:rPr>
          <w:sz w:val="18"/>
        </w:rPr>
        <w:sectPr>
          <w:type w:val="continuous"/>
          <w:pgSz w:w="11910" w:h="16840"/>
          <w:pgMar w:top="720" w:bottom="280" w:left="440" w:right="140"/>
          <w:cols w:num="2" w:equalWidth="0">
            <w:col w:w="5396" w:space="40"/>
            <w:col w:w="5894"/>
          </w:cols>
        </w:sectPr>
      </w:pPr>
    </w:p>
    <w:p>
      <w:pPr>
        <w:pStyle w:val="BodyText"/>
        <w:spacing w:line="205" w:lineRule="exact"/>
        <w:ind w:left="1678"/>
        <w:rPr>
          <w:i/>
        </w:rPr>
      </w:pPr>
      <w:r>
        <w:rPr>
          <w:i/>
        </w:rPr>
        <w:t>трубопроводы.</w:t>
      </w: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tabs>
          <w:tab w:pos="1678" w:val="left" w:leader="none"/>
        </w:tabs>
        <w:spacing w:line="302" w:lineRule="auto"/>
        <w:ind w:left="1679" w:right="38" w:hanging="361"/>
      </w:pPr>
      <w:r>
        <w:rPr>
          <w:i/>
        </w:rPr>
        <w:t>3.</w:t>
        <w:tab/>
        <w:t>В случае использования оборудования вне </w:t>
      </w:r>
      <w:r>
        <w:rPr/>
        <w:t>помещений, следует использовать</w:t>
      </w:r>
      <w:r>
        <w:rPr>
          <w:spacing w:val="-16"/>
        </w:rPr>
        <w:t> </w:t>
      </w:r>
      <w:r>
        <w:rPr/>
        <w:t>только</w:t>
      </w:r>
    </w:p>
    <w:p>
      <w:pPr>
        <w:spacing w:line="205" w:lineRule="exact" w:before="0"/>
        <w:ind w:left="1318" w:right="0" w:firstLine="0"/>
        <w:jc w:val="left"/>
        <w:rPr>
          <w:b/>
          <w:i/>
          <w:sz w:val="18"/>
        </w:rPr>
      </w:pPr>
      <w:r>
        <w:rPr/>
        <w:br w:type="column"/>
      </w:r>
      <w:r>
        <w:rPr>
          <w:b/>
          <w:i/>
          <w:sz w:val="18"/>
        </w:rPr>
        <w:t>з</w:t>
      </w:r>
      <w:r>
        <w:rPr>
          <w:b/>
          <w:i/>
          <w:spacing w:val="-1"/>
          <w:sz w:val="18"/>
        </w:rPr>
        <w:t>а</w:t>
      </w:r>
      <w:r>
        <w:rPr>
          <w:b/>
          <w:i/>
          <w:sz w:val="18"/>
        </w:rPr>
        <w:t>з</w:t>
      </w:r>
      <w:r>
        <w:rPr>
          <w:b/>
          <w:i/>
          <w:spacing w:val="-1"/>
          <w:sz w:val="18"/>
        </w:rPr>
        <w:t>е</w:t>
      </w:r>
      <w:r>
        <w:rPr>
          <w:b/>
          <w:i/>
          <w:sz w:val="18"/>
        </w:rPr>
        <w:t>м</w:t>
      </w:r>
      <w:r>
        <w:rPr>
          <w:b/>
          <w:i/>
          <w:spacing w:val="-1"/>
          <w:sz w:val="18"/>
        </w:rPr>
        <w:t>ле</w:t>
      </w:r>
      <w:r>
        <w:rPr>
          <w:b/>
          <w:i/>
          <w:sz w:val="18"/>
        </w:rPr>
        <w:t>ни</w:t>
      </w:r>
      <w:r>
        <w:rPr>
          <w:b/>
          <w:i/>
          <w:spacing w:val="-1"/>
          <w:sz w:val="18"/>
        </w:rPr>
        <w:t>е</w:t>
      </w:r>
      <w:r>
        <w:rPr>
          <w:i/>
          <w:spacing w:val="-50"/>
          <w:sz w:val="18"/>
        </w:rPr>
        <w:t>,</w:t>
      </w:r>
      <w:r>
        <w:rPr>
          <w:b/>
          <w:i/>
          <w:spacing w:val="-1"/>
          <w:sz w:val="18"/>
        </w:rPr>
        <w:t>е</w:t>
      </w:r>
      <w:r>
        <w:rPr>
          <w:b/>
          <w:i/>
          <w:spacing w:val="-112"/>
          <w:sz w:val="18"/>
        </w:rPr>
        <w:t>л</w:t>
      </w:r>
      <w:r>
        <w:rPr>
          <w:i/>
          <w:spacing w:val="10"/>
          <w:sz w:val="18"/>
        </w:rPr>
        <w:t>а</w:t>
      </w:r>
      <w:r>
        <w:rPr>
          <w:b/>
          <w:i/>
          <w:spacing w:val="-69"/>
          <w:sz w:val="18"/>
        </w:rPr>
        <w:t>ь</w:t>
      </w:r>
      <w:r>
        <w:rPr>
          <w:b/>
          <w:i/>
          <w:spacing w:val="-1"/>
          <w:sz w:val="18"/>
        </w:rPr>
        <w:t>штепс</w:t>
      </w:r>
    </w:p>
    <w:p>
      <w:pPr>
        <w:pStyle w:val="BodyText"/>
        <w:spacing w:before="51"/>
        <w:ind w:left="1319"/>
        <w:rPr>
          <w:i/>
        </w:rPr>
      </w:pPr>
      <w:r>
        <w:rPr>
          <w:i/>
        </w:rPr>
        <w:t>повреждений.</w:t>
      </w:r>
    </w:p>
    <w:p>
      <w:pPr>
        <w:pStyle w:val="BodyText"/>
        <w:spacing w:line="204" w:lineRule="exact"/>
        <w:ind w:left="330"/>
        <w:rPr>
          <w:i/>
        </w:rPr>
      </w:pPr>
      <w:r>
        <w:rPr>
          <w:i w:val="0"/>
        </w:rPr>
        <w:br w:type="column"/>
      </w:r>
      <w:r>
        <w:rPr>
          <w:i/>
        </w:rPr>
        <w:t>не имеет</w:t>
      </w:r>
    </w:p>
    <w:p>
      <w:pPr>
        <w:spacing w:after="0" w:line="204" w:lineRule="exact"/>
        <w:sectPr>
          <w:type w:val="continuous"/>
          <w:pgSz w:w="11910" w:h="16840"/>
          <w:pgMar w:top="720" w:bottom="280" w:left="440" w:right="140"/>
          <w:cols w:num="3" w:equalWidth="0">
            <w:col w:w="5465" w:space="141"/>
            <w:col w:w="3247" w:space="40"/>
            <w:col w:w="2437"/>
          </w:cols>
        </w:sectPr>
      </w:pPr>
    </w:p>
    <w:p>
      <w:pPr>
        <w:pStyle w:val="BodyText"/>
        <w:spacing w:before="8"/>
        <w:rPr>
          <w:i/>
          <w:sz w:val="27"/>
        </w:rPr>
      </w:pPr>
    </w:p>
    <w:p>
      <w:pPr>
        <w:spacing w:before="93"/>
        <w:ind w:left="331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Пожалуйста сохраните эти инструкции!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20" w:bottom="280" w:left="440" w:right="140"/>
        </w:sectPr>
      </w:pPr>
    </w:p>
    <w:p>
      <w:pPr>
        <w:spacing w:before="68"/>
        <w:ind w:left="70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ВНИМАТЕЛЬНО ПРОЧТИТЕ ВСЕ ИНСТРУКЦИИ!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2974848</wp:posOffset>
            </wp:positionH>
            <wp:positionV relativeFrom="paragraph">
              <wp:posOffset>207925</wp:posOffset>
            </wp:positionV>
            <wp:extent cx="402994" cy="443483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9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i/>
          <w:sz w:val="13"/>
        </w:rPr>
      </w:pPr>
    </w:p>
    <w:p>
      <w:pPr>
        <w:spacing w:before="93"/>
        <w:ind w:left="84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ПРЕДУПРЕЖДЕНИЕ:</w:t>
      </w:r>
    </w:p>
    <w:p>
      <w:pPr>
        <w:spacing w:before="28"/>
        <w:ind w:left="847" w:right="785" w:hanging="1"/>
        <w:jc w:val="left"/>
        <w:rPr>
          <w:i/>
          <w:sz w:val="22"/>
        </w:rPr>
      </w:pPr>
      <w:r>
        <w:rPr>
          <w:i/>
          <w:sz w:val="22"/>
        </w:rPr>
        <w:t>Для безопасной эксплуатации оборудования необходима полная информированность о нем </w:t>
      </w:r>
      <w:r>
        <w:rPr>
          <w:i/>
          <w:sz w:val="22"/>
        </w:rPr>
        <w:t>и соотвтетсвующий уровень подготовки! Помните, что оборудование, эксплуатируемое или обслуживаемое неправильно или лицами, не прошедшими необходимую подготовку, может быть опасным! Внимательно изучите нижеприведенные инструкции по эксплуатации и технике безопасности! До начала использования оборудования, просьба ознакомиться с инструкциями по его надлежащему использованию.</w:t>
      </w:r>
    </w:p>
    <w:p>
      <w:pPr>
        <w:pStyle w:val="BodyText"/>
        <w:spacing w:before="8"/>
        <w:rPr>
          <w:i/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020" w:bottom="280" w:left="440" w:right="140"/>
        </w:sectPr>
      </w:pPr>
    </w:p>
    <w:p>
      <w:pPr>
        <w:pStyle w:val="ListParagraph"/>
        <w:numPr>
          <w:ilvl w:val="0"/>
          <w:numId w:val="5"/>
        </w:numPr>
        <w:tabs>
          <w:tab w:pos="1499" w:val="left" w:leader="none"/>
          <w:tab w:pos="1500" w:val="left" w:leader="none"/>
        </w:tabs>
        <w:spacing w:line="240" w:lineRule="auto" w:before="95" w:after="0"/>
        <w:ind w:left="1499" w:right="639" w:hanging="360"/>
        <w:jc w:val="left"/>
        <w:rPr>
          <w:i/>
          <w:sz w:val="18"/>
        </w:rPr>
      </w:pPr>
      <w:r>
        <w:rPr>
          <w:i/>
          <w:sz w:val="18"/>
        </w:rPr>
        <w:t>Следует поддерживать порядок в зоне </w:t>
      </w:r>
      <w:r>
        <w:rPr>
          <w:i/>
          <w:sz w:val="18"/>
        </w:rPr>
        <w:t>проведения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работ.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88" w:hanging="360"/>
        <w:jc w:val="left"/>
        <w:rPr>
          <w:i/>
          <w:sz w:val="18"/>
        </w:rPr>
      </w:pPr>
      <w:r>
        <w:rPr>
          <w:i/>
          <w:sz w:val="18"/>
        </w:rPr>
        <w:t>Зона проведения работ должна быть хорошо </w:t>
      </w:r>
      <w:r>
        <w:rPr>
          <w:i/>
          <w:sz w:val="18"/>
        </w:rPr>
        <w:t>освещена.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1498" w:val="left" w:leader="none"/>
          <w:tab w:pos="1500" w:val="left" w:leader="none"/>
        </w:tabs>
        <w:spacing w:line="240" w:lineRule="auto" w:before="0" w:after="0"/>
        <w:ind w:left="1499" w:right="349" w:hanging="360"/>
        <w:jc w:val="left"/>
        <w:rPr>
          <w:i/>
          <w:sz w:val="18"/>
        </w:rPr>
      </w:pPr>
      <w:r>
        <w:rPr>
          <w:i/>
          <w:sz w:val="18"/>
        </w:rPr>
        <w:t>НИКТО кроме обученного оператора не </w:t>
      </w:r>
      <w:r>
        <w:rPr>
          <w:i/>
          <w:sz w:val="18"/>
        </w:rPr>
        <w:t>должен осуществлять какие-либо манипуляции с кабелями электропитания, удлинительными шнурами либо самим оборудованием.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1498" w:val="left" w:leader="none"/>
          <w:tab w:pos="1500" w:val="left" w:leader="none"/>
        </w:tabs>
        <w:spacing w:line="240" w:lineRule="auto" w:before="0" w:after="0"/>
        <w:ind w:left="1499" w:right="305" w:hanging="360"/>
        <w:jc w:val="left"/>
        <w:rPr>
          <w:i/>
          <w:sz w:val="18"/>
        </w:rPr>
      </w:pPr>
      <w:r>
        <w:rPr>
          <w:i/>
          <w:sz w:val="18"/>
        </w:rPr>
        <w:t>ЗАПРЕТИТЕ доступ на территорию </w:t>
      </w:r>
      <w:r>
        <w:rPr>
          <w:i/>
          <w:sz w:val="18"/>
        </w:rPr>
        <w:t>проведения работ третьим лицам (гости, обслуживающий персонал прямо не задействованный в эксплуатации оборудования).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0" w:hanging="360"/>
        <w:jc w:val="left"/>
        <w:rPr>
          <w:i/>
          <w:sz w:val="18"/>
        </w:rPr>
      </w:pPr>
      <w:r>
        <w:rPr>
          <w:i/>
          <w:sz w:val="18"/>
        </w:rPr>
        <w:t>НЕ ПЕРЕНОСИТЕ оборудование, держа его за </w:t>
      </w:r>
      <w:r>
        <w:rPr>
          <w:i/>
          <w:sz w:val="18"/>
        </w:rPr>
        <w:t>шнур электропитания и не тяните за шнур, чтобы отсоединить его от розетки электропитания. Избегайте контакта шнура электропитания с горячими, острыми предметами, а также предметами, покрытыми машинным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маслом.</w:t>
      </w: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240" w:lineRule="auto" w:before="95" w:after="0"/>
        <w:ind w:left="1203" w:right="848" w:hanging="360"/>
        <w:jc w:val="left"/>
        <w:rPr>
          <w:i/>
          <w:sz w:val="18"/>
        </w:rPr>
      </w:pPr>
      <w:r>
        <w:rPr>
          <w:i/>
          <w:spacing w:val="-1"/>
          <w:sz w:val="18"/>
        </w:rPr>
        <w:br w:type="column"/>
      </w:r>
      <w:r>
        <w:rPr>
          <w:i/>
          <w:sz w:val="18"/>
        </w:rPr>
        <w:t>Используйте защитную одежду! Для </w:t>
      </w:r>
      <w:r>
        <w:rPr>
          <w:i/>
          <w:sz w:val="18"/>
        </w:rPr>
        <w:t>защиты глаз от разлетающихся осколков используйте защитные очки.</w:t>
      </w:r>
    </w:p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240" w:lineRule="auto" w:before="0" w:after="0"/>
        <w:ind w:left="1203" w:right="1273" w:hanging="360"/>
        <w:jc w:val="left"/>
        <w:rPr>
          <w:i/>
          <w:sz w:val="18"/>
        </w:rPr>
      </w:pPr>
      <w:r>
        <w:rPr>
          <w:i/>
          <w:sz w:val="18"/>
        </w:rPr>
        <w:t>НЕ ПРИМЕНЯЙТЕ силу! Используйте </w:t>
      </w:r>
      <w:r>
        <w:rPr>
          <w:i/>
          <w:sz w:val="18"/>
        </w:rPr>
        <w:t>инструменты только по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назначению.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240" w:lineRule="auto" w:before="0" w:after="0"/>
        <w:ind w:left="1203" w:right="837" w:hanging="360"/>
        <w:jc w:val="left"/>
        <w:rPr>
          <w:i/>
          <w:sz w:val="18"/>
        </w:rPr>
      </w:pPr>
      <w:r>
        <w:rPr>
          <w:i/>
          <w:sz w:val="18"/>
        </w:rPr>
        <w:t>НЕ РАЗРЕШАЙТЕ необученному персоналу </w:t>
      </w:r>
      <w:r>
        <w:rPr>
          <w:i/>
          <w:sz w:val="18"/>
        </w:rPr>
        <w:t>выполнять какие-либо манипуляции с оборудованием или его техническое обслуживание.</w:t>
      </w:r>
    </w:p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240" w:lineRule="auto" w:before="0" w:after="0"/>
        <w:ind w:left="1203" w:right="903" w:hanging="360"/>
        <w:jc w:val="left"/>
        <w:rPr>
          <w:i/>
          <w:sz w:val="18"/>
        </w:rPr>
      </w:pPr>
      <w:r>
        <w:rPr>
          <w:i/>
          <w:sz w:val="18"/>
        </w:rPr>
        <w:t>Бережно относитесь к оборудованию. </w:t>
      </w:r>
      <w:r>
        <w:rPr>
          <w:i/>
          <w:sz w:val="18"/>
        </w:rPr>
        <w:t>Поддерживайте блок вибрационного механизма в чистоте. Периодически проверяйте исправность моторного кабеля и в случае обнаружения каких-либо его повреждений, обеспечьте его ремонт сотрудниками официального сервисного центра.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240" w:lineRule="auto" w:before="1" w:after="0"/>
        <w:ind w:left="1203" w:right="893" w:hanging="360"/>
        <w:jc w:val="left"/>
        <w:rPr>
          <w:i/>
          <w:sz w:val="18"/>
        </w:rPr>
      </w:pPr>
      <w:r>
        <w:rPr>
          <w:i/>
          <w:sz w:val="18"/>
        </w:rPr>
        <w:t>НИКОГДА не используйте оборудование с </w:t>
      </w:r>
      <w:r>
        <w:rPr>
          <w:i/>
          <w:sz w:val="18"/>
        </w:rPr>
        <w:t>поврежденным переключателем. В случае если переключатель поврежден, обеспечьте его ремонт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специалистами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720" w:bottom="280" w:left="440" w:right="140"/>
          <w:cols w:num="2" w:equalWidth="0">
            <w:col w:w="5532" w:space="40"/>
            <w:col w:w="5758"/>
          </w:cols>
        </w:sect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tabs>
          <w:tab w:pos="1499" w:val="left" w:leader="none"/>
        </w:tabs>
        <w:spacing w:before="1"/>
        <w:ind w:left="1499" w:hanging="360"/>
      </w:pPr>
      <w:r>
        <w:rPr>
          <w:i/>
        </w:rPr>
        <w:t>6.</w:t>
        <w:tab/>
        <w:t>Будьте осторожны! Следите за тем, что </w:t>
      </w:r>
      <w:r>
        <w:rPr/>
        <w:t>делаете! Будьте благоразумны! НИКОГДА</w:t>
      </w:r>
      <w:r>
        <w:rPr>
          <w:spacing w:val="-18"/>
        </w:rPr>
        <w:t> </w:t>
      </w:r>
      <w:r>
        <w:rPr/>
        <w:t>не используйте оборудование когда вы</w:t>
      </w:r>
      <w:r>
        <w:rPr>
          <w:spacing w:val="-10"/>
        </w:rPr>
        <w:t> </w:t>
      </w:r>
      <w:r>
        <w:rPr/>
        <w:t>устали</w:t>
      </w:r>
    </w:p>
    <w:p>
      <w:pPr>
        <w:pStyle w:val="BodyText"/>
        <w:ind w:left="1261" w:right="-7"/>
      </w:pPr>
      <w:r>
        <w:rPr>
          <w:i w:val="0"/>
        </w:rPr>
        <w:br w:type="column"/>
      </w:r>
      <w:r>
        <w:rPr>
          <w:i/>
        </w:rPr>
        <w:t>официального </w:t>
      </w:r>
      <w:r>
        <w:rPr>
          <w:i/>
          <w:spacing w:val="-10"/>
        </w:rPr>
        <w:t>сервисногорцаент </w:t>
      </w:r>
      <w:r>
        <w:rPr/>
        <w:t>как запустить матор.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262" w:val="left" w:leader="none"/>
        </w:tabs>
        <w:spacing w:line="240" w:lineRule="auto" w:before="1" w:after="0"/>
        <w:ind w:left="1261" w:right="0" w:hanging="360"/>
        <w:jc w:val="left"/>
        <w:rPr>
          <w:i/>
          <w:sz w:val="18"/>
        </w:rPr>
      </w:pPr>
      <w:r>
        <w:rPr>
          <w:i/>
          <w:sz w:val="18"/>
        </w:rPr>
        <w:t>Заменяйте изношенные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или</w:t>
      </w:r>
    </w:p>
    <w:p>
      <w:pPr>
        <w:pStyle w:val="BodyText"/>
        <w:spacing w:line="206" w:lineRule="exact"/>
        <w:ind w:left="208"/>
        <w:rPr>
          <w:i/>
        </w:rPr>
      </w:pPr>
      <w:r>
        <w:rPr>
          <w:i w:val="0"/>
        </w:rPr>
        <w:br w:type="column"/>
      </w:r>
      <w:r>
        <w:rPr>
          <w:i/>
        </w:rPr>
        <w:t>до того</w:t>
      </w:r>
    </w:p>
    <w:p>
      <w:pPr>
        <w:spacing w:after="0" w:line="206" w:lineRule="exact"/>
        <w:sectPr>
          <w:type w:val="continuous"/>
          <w:pgSz w:w="11910" w:h="16840"/>
          <w:pgMar w:top="720" w:bottom="280" w:left="440" w:right="140"/>
          <w:cols w:num="3" w:equalWidth="0">
            <w:col w:w="5473" w:space="40"/>
            <w:col w:w="4017" w:space="39"/>
            <w:col w:w="1761"/>
          </w:cols>
        </w:sectPr>
      </w:pPr>
    </w:p>
    <w:p>
      <w:pPr>
        <w:pStyle w:val="BodyText"/>
        <w:ind w:left="1499"/>
      </w:pPr>
      <w:r>
        <w:rPr>
          <w:i/>
        </w:rPr>
        <w:t>или находитесь в состоянии алкогольного</w:t>
      </w:r>
      <w:r>
        <w:rPr>
          <w:i/>
          <w:spacing w:val="-23"/>
        </w:rPr>
        <w:t> </w:t>
      </w:r>
      <w:r>
        <w:rPr>
          <w:i/>
        </w:rPr>
        <w:t>или </w:t>
      </w:r>
      <w:r>
        <w:rPr/>
        <w:t>наркотического опьянения или под воздействием медицинским препаратов сильного</w:t>
      </w:r>
      <w:r>
        <w:rPr>
          <w:spacing w:val="-2"/>
        </w:rPr>
        <w:t> </w:t>
      </w:r>
      <w:r>
        <w:rPr/>
        <w:t>действия.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6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253" w:hanging="360"/>
        <w:jc w:val="left"/>
        <w:rPr>
          <w:i/>
          <w:sz w:val="18"/>
        </w:rPr>
      </w:pPr>
      <w:r>
        <w:rPr>
          <w:i/>
          <w:sz w:val="18"/>
        </w:rPr>
        <w:t>Избегайте попадания конечностей, волос и </w:t>
      </w:r>
      <w:r>
        <w:rPr>
          <w:i/>
          <w:sz w:val="18"/>
        </w:rPr>
        <w:t>одежды в движущие части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машины.</w:t>
      </w:r>
    </w:p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1"/>
          <w:numId w:val="6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9" w:right="396" w:hanging="361"/>
        <w:jc w:val="left"/>
        <w:rPr>
          <w:i/>
          <w:sz w:val="18"/>
        </w:rPr>
      </w:pPr>
      <w:r>
        <w:rPr>
          <w:i/>
          <w:sz w:val="18"/>
        </w:rPr>
        <w:t>НЕ ИСПОЛЬЗУЙТЕ оборудование в случае </w:t>
      </w:r>
      <w:r>
        <w:rPr>
          <w:i/>
          <w:sz w:val="18"/>
        </w:rPr>
        <w:t>неиспрвности переключателя.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6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1" w:hanging="360"/>
        <w:jc w:val="left"/>
        <w:rPr>
          <w:i/>
          <w:sz w:val="18"/>
        </w:rPr>
      </w:pPr>
      <w:r>
        <w:rPr>
          <w:i/>
          <w:sz w:val="18"/>
        </w:rPr>
        <w:t>СОБЛЮДАЙТЕ осторожность! Выполняйте </w:t>
      </w:r>
      <w:r>
        <w:rPr>
          <w:i/>
          <w:sz w:val="18"/>
        </w:rPr>
        <w:t>работы на устойчивой поверхности. Убедитесь в том, что все опорные конструкции достаточно закреплены и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крепки и могут выдержать ваш вес и вес необходимого оборудования.</w:t>
      </w:r>
    </w:p>
    <w:p>
      <w:pPr>
        <w:spacing w:before="0"/>
        <w:ind w:left="1180" w:right="1133" w:firstLine="0"/>
        <w:jc w:val="left"/>
        <w:rPr>
          <w:b/>
          <w:i/>
          <w:sz w:val="18"/>
        </w:rPr>
      </w:pPr>
      <w:r>
        <w:rPr/>
        <w:br w:type="column"/>
      </w:r>
      <w:r>
        <w:rPr>
          <w:i/>
          <w:sz w:val="18"/>
        </w:rPr>
        <w:t>поврежденнные части только теми </w:t>
      </w:r>
      <w:r>
        <w:rPr>
          <w:i/>
          <w:sz w:val="18"/>
        </w:rPr>
        <w:t>деталями, которые рекомендованы к </w:t>
      </w:r>
      <w:r>
        <w:rPr>
          <w:sz w:val="18"/>
        </w:rPr>
        <w:t>использованию компанией </w:t>
      </w:r>
      <w:r>
        <w:rPr>
          <w:b/>
          <w:i/>
          <w:sz w:val="18"/>
        </w:rPr>
        <w:t>INDUSTRIAS </w:t>
      </w:r>
      <w:r>
        <w:rPr>
          <w:b/>
          <w:i/>
          <w:sz w:val="18"/>
        </w:rPr>
        <w:t>TECHNOFLEX S.A.</w:t>
      </w:r>
    </w:p>
    <w:p>
      <w:pPr>
        <w:pStyle w:val="BodyText"/>
        <w:spacing w:before="11"/>
        <w:rPr>
          <w:b/>
          <w:i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0" w:right="914" w:hanging="360"/>
        <w:jc w:val="left"/>
        <w:rPr>
          <w:i/>
          <w:sz w:val="18"/>
        </w:rPr>
      </w:pPr>
      <w:r>
        <w:rPr>
          <w:i/>
          <w:sz w:val="18"/>
        </w:rPr>
        <w:t>Какое-либо иное, нежели описанное здесь, </w:t>
      </w:r>
      <w:r>
        <w:rPr>
          <w:i/>
          <w:sz w:val="18"/>
        </w:rPr>
        <w:t>обслуживание оборудования должно выполняться официальным агентом компании INDUSTRIAS TECHNOFLEX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S.A.</w:t>
      </w:r>
    </w:p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240" w:lineRule="auto" w:before="0" w:after="0"/>
        <w:ind w:left="1180" w:right="766" w:hanging="360"/>
        <w:jc w:val="left"/>
        <w:rPr>
          <w:i/>
          <w:sz w:val="18"/>
        </w:rPr>
      </w:pPr>
      <w:r>
        <w:rPr>
          <w:i/>
          <w:sz w:val="18"/>
        </w:rPr>
        <w:t>Требования к правилам техники </w:t>
      </w:r>
      <w:r>
        <w:rPr>
          <w:i/>
          <w:sz w:val="18"/>
        </w:rPr>
        <w:t>безопасности могут отличаются в разных странах. В случае, если в </w:t>
      </w:r>
      <w:r>
        <w:rPr>
          <w:i/>
          <w:spacing w:val="-6"/>
          <w:sz w:val="18"/>
        </w:rPr>
        <w:t>вашейестран </w:t>
      </w:r>
      <w:r>
        <w:rPr>
          <w:i/>
          <w:sz w:val="18"/>
        </w:rPr>
        <w:t>требования к правилам техники безопасноти являются более строгими и настоящая инструкция не отражает их в полной мере, пожалуйста, сообщите нам об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этом.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720" w:bottom="280" w:left="440" w:right="140"/>
          <w:cols w:num="2" w:equalWidth="0">
            <w:col w:w="5555" w:space="40"/>
            <w:col w:w="573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5"/>
        </w:rPr>
      </w:pPr>
    </w:p>
    <w:p>
      <w:pPr>
        <w:pStyle w:val="Heading2"/>
        <w:spacing w:before="92"/>
        <w:ind w:left="3712"/>
        <w:rPr>
          <w:i/>
        </w:rPr>
      </w:pPr>
      <w:r>
        <w:rPr>
          <w:i/>
        </w:rPr>
        <w:t>Пожалуйста сохраните эти инструкции!</w:t>
      </w:r>
    </w:p>
    <w:p>
      <w:pPr>
        <w:spacing w:after="0"/>
        <w:sectPr>
          <w:type w:val="continuous"/>
          <w:pgSz w:w="11910" w:h="16840"/>
          <w:pgMar w:top="720" w:bottom="280" w:left="440" w:right="140"/>
        </w:sectPr>
      </w:pPr>
    </w:p>
    <w:p>
      <w:pPr>
        <w:pStyle w:val="ListParagraph"/>
        <w:numPr>
          <w:ilvl w:val="1"/>
          <w:numId w:val="3"/>
        </w:numPr>
        <w:tabs>
          <w:tab w:pos="1398" w:val="left" w:leader="none"/>
          <w:tab w:pos="1399" w:val="left" w:leader="none"/>
        </w:tabs>
        <w:spacing w:line="240" w:lineRule="auto" w:before="81" w:after="0"/>
        <w:ind w:left="1398" w:right="0" w:hanging="791"/>
        <w:jc w:val="left"/>
        <w:rPr>
          <w:b/>
          <w:i/>
          <w:sz w:val="26"/>
        </w:rPr>
      </w:pPr>
      <w:r>
        <w:rPr>
          <w:b/>
          <w:i/>
          <w:spacing w:val="17"/>
          <w:sz w:val="26"/>
        </w:rPr>
        <w:t>Техническая</w:t>
      </w:r>
      <w:r>
        <w:rPr>
          <w:b/>
          <w:i/>
          <w:spacing w:val="39"/>
          <w:sz w:val="26"/>
        </w:rPr>
        <w:t> </w:t>
      </w:r>
      <w:r>
        <w:rPr>
          <w:b/>
          <w:i/>
          <w:spacing w:val="19"/>
          <w:sz w:val="26"/>
        </w:rPr>
        <w:t>информация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6"/>
        </w:rPr>
      </w:pPr>
    </w:p>
    <w:tbl>
      <w:tblPr>
        <w:tblW w:w="0" w:type="auto"/>
        <w:jc w:val="left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2478"/>
        <w:gridCol w:w="3604"/>
      </w:tblGrid>
      <w:tr>
        <w:trPr>
          <w:trHeight w:val="229" w:hRule="atLeast"/>
        </w:trPr>
        <w:tc>
          <w:tcPr>
            <w:tcW w:w="8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2328"/>
              <w:rPr>
                <w:sz w:val="20"/>
              </w:rPr>
            </w:pPr>
            <w:r>
              <w:rPr>
                <w:sz w:val="20"/>
              </w:rPr>
              <w:t>МОДЕЛЬ PGM (однофазный мотор)</w:t>
            </w:r>
          </w:p>
        </w:tc>
      </w:tr>
      <w:tr>
        <w:trPr>
          <w:trHeight w:val="230" w:hRule="atLeast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/>
              <w:ind w:left="39" w:right="-15"/>
              <w:rPr>
                <w:sz w:val="20"/>
              </w:rPr>
            </w:pPr>
            <w:r>
              <w:rPr>
                <w:sz w:val="20"/>
              </w:rPr>
              <w:t>Напряжение...................</w:t>
            </w:r>
          </w:p>
        </w:tc>
        <w:tc>
          <w:tcPr>
            <w:tcW w:w="24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2P+T</w:t>
            </w:r>
          </w:p>
        </w:tc>
        <w:tc>
          <w:tcPr>
            <w:tcW w:w="3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220 В или 115 В</w:t>
            </w:r>
          </w:p>
        </w:tc>
      </w:tr>
      <w:tr>
        <w:trPr>
          <w:trHeight w:val="229" w:hRule="atLeast"/>
        </w:trPr>
        <w:tc>
          <w:tcPr>
            <w:tcW w:w="22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 w:right="-15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..........................</w:t>
            </w:r>
          </w:p>
        </w:tc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Гц</w:t>
            </w:r>
          </w:p>
        </w:tc>
        <w:tc>
          <w:tcPr>
            <w:tcW w:w="36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50/60</w:t>
            </w:r>
          </w:p>
        </w:tc>
      </w:tr>
      <w:tr>
        <w:trPr>
          <w:trHeight w:val="229" w:hRule="atLeast"/>
        </w:trPr>
        <w:tc>
          <w:tcPr>
            <w:tcW w:w="22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 w:right="-15"/>
              <w:rPr>
                <w:sz w:val="20"/>
              </w:rPr>
            </w:pPr>
            <w:r>
              <w:rPr>
                <w:sz w:val="20"/>
              </w:rPr>
              <w:t>Мощность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......................</w:t>
            </w:r>
          </w:p>
        </w:tc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КВ</w:t>
            </w:r>
          </w:p>
        </w:tc>
        <w:tc>
          <w:tcPr>
            <w:tcW w:w="36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>
        <w:trPr>
          <w:trHeight w:val="229" w:hRule="atLeast"/>
        </w:trPr>
        <w:tc>
          <w:tcPr>
            <w:tcW w:w="22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 w:right="-15"/>
              <w:rPr>
                <w:sz w:val="20"/>
              </w:rPr>
            </w:pPr>
            <w:r>
              <w:rPr>
                <w:sz w:val="20"/>
              </w:rPr>
              <w:t>Вибрации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.......................</w:t>
            </w:r>
          </w:p>
        </w:tc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вибр. в мин.</w:t>
            </w:r>
          </w:p>
        </w:tc>
        <w:tc>
          <w:tcPr>
            <w:tcW w:w="36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</w:tr>
      <w:tr>
        <w:trPr>
          <w:trHeight w:val="230" w:hRule="atLeast"/>
        </w:trPr>
        <w:tc>
          <w:tcPr>
            <w:tcW w:w="22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Центробежная сила</w:t>
            </w:r>
          </w:p>
        </w:tc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</w:tc>
        <w:tc>
          <w:tcPr>
            <w:tcW w:w="36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>
        <w:trPr>
          <w:trHeight w:val="229" w:hRule="atLeast"/>
        </w:trPr>
        <w:tc>
          <w:tcPr>
            <w:tcW w:w="22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 w:right="-15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ленты..................</w:t>
            </w:r>
          </w:p>
        </w:tc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м (футов)</w:t>
            </w:r>
          </w:p>
        </w:tc>
        <w:tc>
          <w:tcPr>
            <w:tcW w:w="36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1 / 1,5 / 2 / 3 (3,3 / 5 / 6,6 / 10)</w:t>
            </w:r>
          </w:p>
        </w:tc>
      </w:tr>
      <w:tr>
        <w:trPr>
          <w:trHeight w:val="459" w:hRule="atLeast"/>
        </w:trPr>
        <w:tc>
          <w:tcPr>
            <w:tcW w:w="47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Вес оборудования без</w:t>
            </w:r>
          </w:p>
          <w:p>
            <w:pPr>
              <w:pStyle w:val="TableParagraph"/>
              <w:tabs>
                <w:tab w:pos="2278" w:val="left" w:leader="none"/>
              </w:tabs>
              <w:spacing w:line="213" w:lineRule="exact"/>
              <w:ind w:left="39"/>
              <w:rPr>
                <w:sz w:val="20"/>
              </w:rPr>
            </w:pPr>
            <w:r>
              <w:rPr>
                <w:sz w:val="20"/>
              </w:rPr>
              <w:t>ленты</w:t>
              <w:tab/>
              <w:t>кг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(фунтов)</w:t>
            </w:r>
          </w:p>
        </w:tc>
        <w:tc>
          <w:tcPr>
            <w:tcW w:w="36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12 (26)</w:t>
            </w:r>
          </w:p>
        </w:tc>
      </w:tr>
      <w:tr>
        <w:trPr>
          <w:trHeight w:val="230" w:hRule="atLeast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Вес ленты</w:t>
            </w:r>
          </w:p>
        </w:tc>
        <w:tc>
          <w:tcPr>
            <w:tcW w:w="24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кг/м (фунтов/футов)</w:t>
            </w:r>
          </w:p>
        </w:tc>
        <w:tc>
          <w:tcPr>
            <w:tcW w:w="3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3 (6,6)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9"/>
        </w:rPr>
      </w:pPr>
    </w:p>
    <w:tbl>
      <w:tblPr>
        <w:tblW w:w="0" w:type="auto"/>
        <w:jc w:val="left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2261"/>
        <w:gridCol w:w="2127"/>
        <w:gridCol w:w="2141"/>
      </w:tblGrid>
      <w:tr>
        <w:trPr>
          <w:trHeight w:val="230" w:hRule="atLeast"/>
        </w:trPr>
        <w:tc>
          <w:tcPr>
            <w:tcW w:w="10106" w:type="dxa"/>
            <w:gridSpan w:val="4"/>
          </w:tcPr>
          <w:p>
            <w:pPr>
              <w:pStyle w:val="TableParagraph"/>
              <w:spacing w:line="211" w:lineRule="exact"/>
              <w:ind w:left="3591"/>
              <w:rPr>
                <w:sz w:val="20"/>
              </w:rPr>
            </w:pPr>
            <w:r>
              <w:rPr>
                <w:sz w:val="20"/>
              </w:rPr>
              <w:t>МОДЕЛИ С БЕНЗИНОВЫМ ДВИГАТЕЛЕМ</w:t>
            </w:r>
          </w:p>
        </w:tc>
      </w:tr>
      <w:tr>
        <w:trPr>
          <w:trHeight w:val="275" w:hRule="atLeast"/>
        </w:trPr>
        <w:tc>
          <w:tcPr>
            <w:tcW w:w="35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29" w:lineRule="exact"/>
              <w:ind w:left="735" w:right="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PGKV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744" w:right="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PGK</w:t>
            </w:r>
          </w:p>
        </w:tc>
        <w:tc>
          <w:tcPr>
            <w:tcW w:w="2141" w:type="dxa"/>
          </w:tcPr>
          <w:p>
            <w:pPr>
              <w:pStyle w:val="TableParagraph"/>
              <w:spacing w:line="229" w:lineRule="exact"/>
              <w:ind w:left="742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PGH</w:t>
            </w:r>
          </w:p>
        </w:tc>
      </w:tr>
      <w:tr>
        <w:trPr>
          <w:trHeight w:val="959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Двигатель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71" w:lineRule="auto" w:before="21"/>
              <w:ind w:left="98" w:right="733" w:hanging="56"/>
              <w:rPr>
                <w:sz w:val="20"/>
              </w:rPr>
            </w:pPr>
            <w:r>
              <w:rPr>
                <w:sz w:val="20"/>
              </w:rPr>
              <w:t>Kawasaki TG 18 (2-х тактовый)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CL 133 F 4-х</w:t>
            </w:r>
          </w:p>
          <w:p>
            <w:pPr>
              <w:pStyle w:val="TableParagraph"/>
              <w:spacing w:line="240" w:lineRule="atLeast"/>
              <w:ind w:left="38" w:right="930"/>
              <w:rPr>
                <w:sz w:val="20"/>
              </w:rPr>
            </w:pPr>
            <w:r>
              <w:rPr>
                <w:sz w:val="20"/>
              </w:rPr>
              <w:t>скоростной бензиновый двигатель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71" w:lineRule="auto" w:before="21"/>
              <w:ind w:left="36" w:right="320" w:firstLine="5"/>
              <w:rPr>
                <w:sz w:val="20"/>
              </w:rPr>
            </w:pPr>
            <w:r>
              <w:rPr>
                <w:sz w:val="20"/>
              </w:rPr>
              <w:t>4-тактовый (Honda GX25)</w:t>
            </w:r>
          </w:p>
        </w:tc>
      </w:tr>
      <w:tr>
        <w:trPr>
          <w:trHeight w:val="230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Максимальная мощность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33"/>
              <w:rPr>
                <w:sz w:val="20"/>
              </w:rPr>
            </w:pPr>
            <w:r>
              <w:rPr>
                <w:sz w:val="20"/>
              </w:rPr>
              <w:t>0,6 Hp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0,8 Hp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36"/>
              <w:rPr>
                <w:sz w:val="20"/>
              </w:rPr>
            </w:pPr>
            <w:r>
              <w:rPr>
                <w:sz w:val="20"/>
              </w:rPr>
              <w:t>1,1 Hp</w:t>
            </w:r>
          </w:p>
        </w:tc>
      </w:tr>
      <w:tr>
        <w:trPr>
          <w:trHeight w:val="691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Тип топлива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3"/>
              <w:rPr>
                <w:b/>
                <w:i/>
                <w:sz w:val="20"/>
              </w:rPr>
            </w:pPr>
            <w:r>
              <w:rPr>
                <w:sz w:val="20"/>
              </w:rPr>
              <w:t>Бензиновые </w:t>
            </w:r>
            <w:r>
              <w:rPr>
                <w:b/>
                <w:i/>
                <w:sz w:val="20"/>
              </w:rPr>
              <w:t>СМЕСИ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8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Только </w:t>
            </w:r>
            <w:r>
              <w:rPr>
                <w:b/>
                <w:i/>
                <w:sz w:val="20"/>
              </w:rPr>
              <w:t>топливо,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не</w:t>
            </w:r>
          </w:p>
          <w:p>
            <w:pPr>
              <w:pStyle w:val="TableParagraph"/>
              <w:spacing w:line="230" w:lineRule="atLeast" w:before="1"/>
              <w:ind w:left="38" w:right="1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содержащее </w:t>
            </w:r>
            <w:r>
              <w:rPr>
                <w:b/>
                <w:i/>
                <w:spacing w:val="-1"/>
                <w:sz w:val="20"/>
              </w:rPr>
              <w:t>тетраэтилсвинца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6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Только </w:t>
            </w:r>
            <w:r>
              <w:rPr>
                <w:b/>
                <w:i/>
                <w:sz w:val="20"/>
              </w:rPr>
              <w:t>топливо,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не</w:t>
            </w:r>
          </w:p>
          <w:p>
            <w:pPr>
              <w:pStyle w:val="TableParagraph"/>
              <w:spacing w:line="230" w:lineRule="atLeast" w:before="1"/>
              <w:ind w:left="36" w:right="1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содержащее </w:t>
            </w:r>
            <w:r>
              <w:rPr>
                <w:b/>
                <w:i/>
                <w:spacing w:val="-1"/>
                <w:sz w:val="20"/>
              </w:rPr>
              <w:t>тетраэтилсвинца</w:t>
            </w:r>
          </w:p>
        </w:tc>
      </w:tr>
      <w:tr>
        <w:trPr>
          <w:trHeight w:val="481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Состав смеси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4 %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Только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6"/>
              <w:rPr>
                <w:i/>
                <w:sz w:val="20"/>
              </w:rPr>
            </w:pPr>
            <w:r>
              <w:rPr>
                <w:i/>
                <w:sz w:val="20"/>
              </w:rPr>
              <w:t>Только</w:t>
            </w:r>
          </w:p>
        </w:tc>
      </w:tr>
      <w:tr>
        <w:trPr>
          <w:trHeight w:val="252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20"/>
              <w:ind w:left="39"/>
              <w:rPr>
                <w:sz w:val="20"/>
              </w:rPr>
            </w:pPr>
            <w:r>
              <w:rPr>
                <w:sz w:val="20"/>
              </w:rPr>
              <w:t>Объем бака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20"/>
              <w:ind w:left="33"/>
              <w:rPr>
                <w:sz w:val="20"/>
              </w:rPr>
            </w:pPr>
            <w:r>
              <w:rPr>
                <w:sz w:val="20"/>
              </w:rPr>
              <w:t>0,5 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20"/>
              <w:ind w:left="38"/>
              <w:rPr>
                <w:sz w:val="20"/>
              </w:rPr>
            </w:pPr>
            <w:r>
              <w:rPr>
                <w:sz w:val="20"/>
              </w:rPr>
              <w:t>0,45 л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20"/>
              <w:ind w:left="36"/>
              <w:rPr>
                <w:sz w:val="20"/>
              </w:rPr>
            </w:pPr>
            <w:r>
              <w:rPr>
                <w:sz w:val="20"/>
              </w:rPr>
              <w:t>0,55 л</w:t>
            </w:r>
          </w:p>
        </w:tc>
      </w:tr>
      <w:tr>
        <w:trPr>
          <w:trHeight w:val="229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На сколько хватает топлива?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>
        <w:trPr>
          <w:trHeight w:val="230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Максимальная мощность вибрации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6000 вибр. в мин.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7000 вибр. в мин.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7000 вибр. в мин.</w:t>
            </w:r>
          </w:p>
        </w:tc>
      </w:tr>
      <w:tr>
        <w:trPr>
          <w:trHeight w:val="228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Макс. центробежная сила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33"/>
              <w:rPr>
                <w:sz w:val="20"/>
              </w:rPr>
            </w:pPr>
            <w:r>
              <w:rPr>
                <w:sz w:val="20"/>
              </w:rPr>
              <w:t>2000 N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38"/>
              <w:rPr>
                <w:sz w:val="20"/>
              </w:rPr>
            </w:pPr>
            <w:r>
              <w:rPr>
                <w:sz w:val="20"/>
              </w:rPr>
              <w:t>2000 N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36"/>
              <w:rPr>
                <w:sz w:val="20"/>
              </w:rPr>
            </w:pPr>
            <w:r>
              <w:rPr>
                <w:sz w:val="20"/>
              </w:rPr>
              <w:t>2000 N</w:t>
            </w:r>
          </w:p>
        </w:tc>
      </w:tr>
      <w:tr>
        <w:trPr>
          <w:trHeight w:val="231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Длина ленты</w:t>
            </w:r>
          </w:p>
        </w:tc>
        <w:tc>
          <w:tcPr>
            <w:tcW w:w="652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286"/>
              <w:rPr>
                <w:sz w:val="20"/>
              </w:rPr>
            </w:pPr>
            <w:r>
              <w:rPr>
                <w:sz w:val="20"/>
              </w:rPr>
              <w:t>3,3 / 5 / 6,6 / 10 [футов] (1 / 1,5 / 2 / 3) [метров]</w:t>
            </w:r>
          </w:p>
        </w:tc>
      </w:tr>
      <w:tr>
        <w:trPr>
          <w:trHeight w:val="253" w:hRule="atLeast"/>
        </w:trPr>
        <w:tc>
          <w:tcPr>
            <w:tcW w:w="3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Вес оборудования без ленты</w:t>
            </w:r>
          </w:p>
        </w:tc>
        <w:tc>
          <w:tcPr>
            <w:tcW w:w="22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7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20 футов (9) [м]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357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39"/>
              <w:rPr>
                <w:sz w:val="20"/>
              </w:rPr>
            </w:pPr>
            <w:r>
              <w:rPr>
                <w:sz w:val="20"/>
              </w:rPr>
              <w:t>Вес ленты</w:t>
            </w:r>
          </w:p>
        </w:tc>
        <w:tc>
          <w:tcPr>
            <w:tcW w:w="22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0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6,6 футов (3) [м]</w:t>
            </w:r>
          </w:p>
        </w:tc>
        <w:tc>
          <w:tcPr>
            <w:tcW w:w="21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i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398" w:val="left" w:leader="none"/>
          <w:tab w:pos="1399" w:val="left" w:leader="none"/>
        </w:tabs>
        <w:spacing w:line="240" w:lineRule="auto" w:before="92" w:after="0"/>
        <w:ind w:left="1398" w:right="0" w:hanging="791"/>
        <w:jc w:val="left"/>
        <w:rPr>
          <w:b/>
          <w:i/>
          <w:sz w:val="26"/>
        </w:rPr>
      </w:pPr>
      <w:r>
        <w:rPr>
          <w:b/>
          <w:i/>
          <w:spacing w:val="15"/>
          <w:sz w:val="26"/>
        </w:rPr>
        <w:t>Общие</w:t>
      </w:r>
      <w:r>
        <w:rPr>
          <w:b/>
          <w:i/>
          <w:spacing w:val="39"/>
          <w:sz w:val="26"/>
        </w:rPr>
        <w:t> </w:t>
      </w:r>
      <w:r>
        <w:rPr>
          <w:b/>
          <w:i/>
          <w:spacing w:val="19"/>
          <w:sz w:val="26"/>
        </w:rPr>
        <w:t>характеристики</w:t>
      </w:r>
    </w:p>
    <w:p>
      <w:pPr>
        <w:spacing w:line="247" w:lineRule="auto" w:before="239"/>
        <w:ind w:left="608" w:right="691" w:hanging="1"/>
        <w:jc w:val="left"/>
        <w:rPr>
          <w:i/>
          <w:sz w:val="22"/>
        </w:rPr>
      </w:pPr>
      <w:r>
        <w:rPr>
          <w:i/>
          <w:sz w:val="22"/>
        </w:rPr>
        <w:t>Устройство должно использоваться только обученным персоналом и для выполнения только </w:t>
      </w:r>
      <w:r>
        <w:rPr>
          <w:i/>
          <w:sz w:val="22"/>
        </w:rPr>
        <w:t>тех видов работ, для которых оно технически предназначено. До начала использования оборудования, персонал должен внимательно изучить инструкции, содержащиеся в настоящем руководстве.</w:t>
      </w:r>
    </w:p>
    <w:p>
      <w:pPr>
        <w:pStyle w:val="BodyText"/>
        <w:spacing w:before="5"/>
        <w:rPr>
          <w:i/>
          <w:sz w:val="20"/>
        </w:rPr>
      </w:pPr>
    </w:p>
    <w:p>
      <w:pPr>
        <w:spacing w:before="1"/>
        <w:ind w:left="608" w:right="786" w:hanging="1"/>
        <w:jc w:val="left"/>
        <w:rPr>
          <w:i/>
          <w:sz w:val="22"/>
        </w:rPr>
      </w:pPr>
      <w:r>
        <w:rPr>
          <w:i/>
          <w:sz w:val="22"/>
        </w:rPr>
        <w:t>Для получения консультации по всем спорным вопросам следует обращаться к </w:t>
      </w:r>
      <w:r>
        <w:rPr>
          <w:i/>
          <w:sz w:val="22"/>
        </w:rPr>
        <w:t>непосредственно к производителю или его официальному дистрибьютору.</w:t>
      </w:r>
    </w:p>
    <w:p>
      <w:pPr>
        <w:pStyle w:val="BodyText"/>
        <w:spacing w:before="8"/>
        <w:rPr>
          <w:i/>
          <w:sz w:val="22"/>
        </w:rPr>
      </w:pPr>
    </w:p>
    <w:p>
      <w:pPr>
        <w:spacing w:line="247" w:lineRule="auto" w:before="1"/>
        <w:ind w:left="607" w:right="1614" w:hanging="1"/>
        <w:jc w:val="left"/>
        <w:rPr>
          <w:i/>
          <w:sz w:val="22"/>
        </w:rPr>
      </w:pPr>
      <w:r>
        <w:rPr>
          <w:i/>
          <w:sz w:val="22"/>
        </w:rPr>
        <w:t>Производитель </w:t>
      </w:r>
      <w:r>
        <w:rPr>
          <w:b/>
          <w:i/>
          <w:sz w:val="22"/>
        </w:rPr>
        <w:t>Industrias Technoflex S.A. </w:t>
      </w:r>
      <w:r>
        <w:rPr>
          <w:i/>
          <w:sz w:val="22"/>
        </w:rPr>
        <w:t>не несет какой-либо ответственности за </w:t>
      </w:r>
      <w:r>
        <w:rPr>
          <w:i/>
          <w:sz w:val="22"/>
        </w:rPr>
        <w:t>неправильную установку, обращение или эксплуатацию оборудования.</w:t>
      </w:r>
    </w:p>
    <w:p>
      <w:pPr>
        <w:pStyle w:val="BodyText"/>
        <w:spacing w:before="8"/>
        <w:rPr>
          <w:i/>
          <w:sz w:val="20"/>
        </w:rPr>
      </w:pPr>
    </w:p>
    <w:p>
      <w:pPr>
        <w:spacing w:line="247" w:lineRule="auto" w:before="0"/>
        <w:ind w:left="608" w:right="1293" w:hanging="1"/>
        <w:jc w:val="left"/>
        <w:rPr>
          <w:i/>
          <w:sz w:val="22"/>
        </w:rPr>
      </w:pPr>
      <w:r>
        <w:rPr>
          <w:i/>
          <w:sz w:val="22"/>
        </w:rPr>
        <w:t>Нарушение условий использования, приведенных в данном руководстве, влечет за собой </w:t>
      </w:r>
      <w:r>
        <w:rPr>
          <w:i/>
          <w:sz w:val="22"/>
        </w:rPr>
        <w:t>аннулирование гарантии на оборудование.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791"/>
        <w:jc w:val="left"/>
        <w:rPr>
          <w:b/>
          <w:i/>
          <w:sz w:val="26"/>
        </w:rPr>
      </w:pPr>
      <w:r>
        <w:rPr>
          <w:b/>
          <w:i/>
          <w:spacing w:val="17"/>
          <w:sz w:val="26"/>
        </w:rPr>
        <w:t>Соблюдение </w:t>
      </w:r>
      <w:r>
        <w:rPr>
          <w:b/>
          <w:i/>
          <w:spacing w:val="15"/>
          <w:sz w:val="26"/>
        </w:rPr>
        <w:t>правил </w:t>
      </w:r>
      <w:r>
        <w:rPr>
          <w:b/>
          <w:i/>
          <w:spacing w:val="16"/>
          <w:sz w:val="26"/>
        </w:rPr>
        <w:t>техники</w:t>
      </w:r>
      <w:r>
        <w:rPr>
          <w:b/>
          <w:i/>
          <w:spacing w:val="90"/>
          <w:sz w:val="26"/>
        </w:rPr>
        <w:t> </w:t>
      </w:r>
      <w:r>
        <w:rPr>
          <w:b/>
          <w:i/>
          <w:spacing w:val="19"/>
          <w:sz w:val="26"/>
        </w:rPr>
        <w:t>безопасности</w:t>
      </w:r>
    </w:p>
    <w:p>
      <w:pPr>
        <w:spacing w:line="247" w:lineRule="auto" w:before="239"/>
        <w:ind w:left="607" w:right="777" w:hanging="1"/>
        <w:jc w:val="left"/>
        <w:rPr>
          <w:i/>
          <w:sz w:val="22"/>
        </w:rPr>
      </w:pPr>
      <w:r>
        <w:rPr>
          <w:i/>
          <w:sz w:val="22"/>
        </w:rPr>
        <w:t>Во время эксплуатации оборудования обязательно ношение защитных очков, чтобы </w:t>
      </w:r>
      <w:r>
        <w:rPr>
          <w:i/>
          <w:sz w:val="22"/>
        </w:rPr>
        <w:t>защитить глаза от осколков бетона. Также рекомендуется использование средств защиты</w:t>
      </w:r>
    </w:p>
    <w:p>
      <w:pPr>
        <w:spacing w:after="0" w:line="247" w:lineRule="auto"/>
        <w:jc w:val="left"/>
        <w:rPr>
          <w:sz w:val="22"/>
        </w:rPr>
        <w:sectPr>
          <w:pgSz w:w="11910" w:h="16840"/>
          <w:pgMar w:top="1480" w:bottom="280" w:left="440" w:right="140"/>
        </w:sectPr>
      </w:pPr>
    </w:p>
    <w:p>
      <w:pPr>
        <w:spacing w:line="247" w:lineRule="auto" w:before="76"/>
        <w:ind w:left="607" w:right="885" w:hanging="1"/>
        <w:jc w:val="left"/>
        <w:rPr>
          <w:i/>
          <w:sz w:val="22"/>
        </w:rPr>
      </w:pPr>
      <w:r>
        <w:rPr>
          <w:i/>
          <w:sz w:val="22"/>
        </w:rPr>
        <w:t>органов слуха, чтобы уберечь уши от неблагоприятного воздействия шума, производимого </w:t>
      </w:r>
      <w:r>
        <w:rPr>
          <w:i/>
          <w:sz w:val="22"/>
        </w:rPr>
        <w:t>мотором.</w:t>
      </w:r>
    </w:p>
    <w:p>
      <w:pPr>
        <w:spacing w:before="17"/>
        <w:ind w:left="607" w:right="0" w:firstLine="0"/>
        <w:jc w:val="left"/>
        <w:rPr>
          <w:i/>
          <w:sz w:val="22"/>
        </w:rPr>
      </w:pPr>
      <w:r>
        <w:rPr>
          <w:i/>
          <w:sz w:val="22"/>
        </w:rPr>
        <w:t>Не прикасайтесь к движущимся частям машины когда включен мотор.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244" w:lineRule="auto" w:before="0"/>
        <w:ind w:left="607" w:right="635" w:firstLine="0"/>
        <w:jc w:val="left"/>
        <w:rPr>
          <w:i/>
          <w:sz w:val="22"/>
        </w:rPr>
      </w:pPr>
      <w:r>
        <w:rPr>
          <w:i/>
          <w:sz w:val="22"/>
        </w:rPr>
        <w:t>Производитель не несет ответственности за какие-либо несчастные случаи, произошедшие </w:t>
      </w:r>
      <w:r>
        <w:rPr>
          <w:i/>
          <w:sz w:val="22"/>
        </w:rPr>
        <w:t>в результате изменения конфигурации оборудования.</w:t>
      </w:r>
    </w:p>
    <w:p>
      <w:pPr>
        <w:pStyle w:val="BodyText"/>
        <w:spacing w:before="8"/>
        <w:rPr>
          <w:i/>
          <w:sz w:val="22"/>
        </w:rPr>
      </w:pPr>
    </w:p>
    <w:p>
      <w:pPr>
        <w:spacing w:before="0"/>
        <w:ind w:left="607" w:right="1512" w:hanging="1"/>
        <w:jc w:val="left"/>
        <w:rPr>
          <w:i/>
          <w:sz w:val="22"/>
        </w:rPr>
      </w:pPr>
      <w:r>
        <w:rPr>
          <w:i/>
          <w:sz w:val="22"/>
        </w:rPr>
        <w:t>Дополнительно к нашим рекоммендациям, следуйте правилам техники безопасности, </w:t>
      </w:r>
      <w:r>
        <w:rPr>
          <w:i/>
          <w:sz w:val="22"/>
        </w:rPr>
        <w:t>дейсттвующим в вашей стране.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791"/>
        <w:jc w:val="left"/>
        <w:rPr>
          <w:b/>
          <w:sz w:val="26"/>
        </w:rPr>
      </w:pPr>
      <w:r>
        <w:rPr>
          <w:b/>
          <w:spacing w:val="16"/>
          <w:sz w:val="26"/>
        </w:rPr>
        <w:t>Условия</w:t>
      </w:r>
      <w:r>
        <w:rPr>
          <w:b/>
          <w:spacing w:val="39"/>
          <w:sz w:val="26"/>
        </w:rPr>
        <w:t> </w:t>
      </w:r>
      <w:r>
        <w:rPr>
          <w:b/>
          <w:spacing w:val="19"/>
          <w:sz w:val="26"/>
        </w:rPr>
        <w:t>эксплуатации</w:t>
      </w:r>
    </w:p>
    <w:p>
      <w:pPr>
        <w:pStyle w:val="BodyText"/>
        <w:spacing w:before="10"/>
        <w:rPr>
          <w:b/>
          <w:i w:val="0"/>
          <w:sz w:val="22"/>
        </w:rPr>
      </w:pPr>
    </w:p>
    <w:p>
      <w:pPr>
        <w:spacing w:line="247" w:lineRule="auto" w:before="0"/>
        <w:ind w:left="607" w:right="611" w:firstLine="0"/>
        <w:jc w:val="both"/>
        <w:rPr>
          <w:sz w:val="22"/>
        </w:rPr>
      </w:pPr>
      <w:r>
        <w:rPr>
          <w:i/>
          <w:sz w:val="22"/>
        </w:rPr>
        <w:t>Оборудование </w:t>
      </w:r>
      <w:r>
        <w:rPr>
          <w:sz w:val="22"/>
        </w:rPr>
        <w:t>разработано таким образом, чтобы максимально удовлетворять потребности потребителей при условии точного следования ими инструкциям по эксплуатации и техническому обслуживанию, содержащимся в данном руководстве.</w:t>
      </w:r>
    </w:p>
    <w:p>
      <w:pPr>
        <w:pStyle w:val="BodyText"/>
        <w:spacing w:before="7"/>
        <w:rPr>
          <w:i w:val="0"/>
          <w:sz w:val="20"/>
        </w:rPr>
      </w:pPr>
    </w:p>
    <w:p>
      <w:pPr>
        <w:tabs>
          <w:tab w:pos="1588" w:val="left" w:leader="none"/>
          <w:tab w:pos="2690" w:val="left" w:leader="none"/>
          <w:tab w:pos="3995" w:val="left" w:leader="none"/>
          <w:tab w:pos="4808" w:val="left" w:leader="none"/>
          <w:tab w:pos="6475" w:val="left" w:leader="none"/>
          <w:tab w:pos="8105" w:val="left" w:leader="none"/>
          <w:tab w:pos="9455" w:val="left" w:leader="none"/>
        </w:tabs>
        <w:spacing w:line="247" w:lineRule="auto" w:before="0"/>
        <w:ind w:left="608" w:right="612" w:hanging="1"/>
        <w:jc w:val="left"/>
        <w:rPr>
          <w:i/>
          <w:sz w:val="22"/>
        </w:rPr>
      </w:pPr>
      <w:r>
        <w:rPr>
          <w:i/>
          <w:sz w:val="22"/>
        </w:rPr>
        <w:t>Данная</w:t>
        <w:tab/>
        <w:t>машина,</w:t>
        <w:tab/>
        <w:t>благодаря</w:t>
        <w:tab/>
        <w:t>своей</w:t>
        <w:tab/>
        <w:t>оригинальной</w:t>
        <w:tab/>
        <w:t>конструкции,</w:t>
        <w:tab/>
        <w:t>позволяет</w:t>
        <w:tab/>
        <w:t>добиваться </w:t>
      </w:r>
      <w:r>
        <w:rPr>
          <w:i/>
          <w:sz w:val="22"/>
        </w:rPr>
        <w:t>идеального качества финишной обработки бетонных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поверхностей.</w:t>
      </w:r>
    </w:p>
    <w:p>
      <w:pPr>
        <w:pStyle w:val="BodyText"/>
        <w:spacing w:before="7"/>
        <w:rPr>
          <w:i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791"/>
        <w:jc w:val="left"/>
        <w:rPr>
          <w:b/>
          <w:sz w:val="26"/>
        </w:rPr>
      </w:pPr>
      <w:r>
        <w:rPr>
          <w:b/>
          <w:spacing w:val="17"/>
          <w:sz w:val="26"/>
        </w:rPr>
        <w:t>Инструкции </w:t>
      </w:r>
      <w:r>
        <w:rPr>
          <w:b/>
          <w:spacing w:val="9"/>
          <w:sz w:val="26"/>
        </w:rPr>
        <w:t>по</w:t>
      </w:r>
      <w:r>
        <w:rPr>
          <w:b/>
          <w:spacing w:val="62"/>
          <w:sz w:val="26"/>
        </w:rPr>
        <w:t> </w:t>
      </w:r>
      <w:r>
        <w:rPr>
          <w:b/>
          <w:spacing w:val="16"/>
          <w:sz w:val="26"/>
        </w:rPr>
        <w:t>монтажу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spacing w:line="271" w:lineRule="auto" w:before="0"/>
        <w:ind w:left="607" w:right="635" w:firstLine="0"/>
        <w:jc w:val="left"/>
        <w:rPr>
          <w:sz w:val="20"/>
        </w:rPr>
      </w:pPr>
      <w:r>
        <w:rPr>
          <w:sz w:val="20"/>
        </w:rPr>
        <w:t>Устройство высылается потребителю со смонтированной лентой, но разобранными штангами. Для сборки штанг, следуйте инструкциям ниже: (Рис.: 1.7-1 и 1.7-2)</w:t>
      </w:r>
    </w:p>
    <w:p>
      <w:pPr>
        <w:pStyle w:val="BodyText"/>
        <w:spacing w:before="9"/>
        <w:rPr>
          <w:i w:val="0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40" w:lineRule="auto" w:before="0" w:after="0"/>
        <w:ind w:left="791" w:right="0" w:hanging="184"/>
        <w:jc w:val="left"/>
        <w:rPr>
          <w:sz w:val="22"/>
        </w:rPr>
      </w:pPr>
      <w:r>
        <w:rPr>
          <w:i/>
          <w:sz w:val="22"/>
        </w:rPr>
        <w:t>– </w:t>
      </w:r>
      <w:r>
        <w:rPr>
          <w:sz w:val="20"/>
        </w:rPr>
        <w:t>Снимите штанги (Поз. 1), укрепленное над</w:t>
      </w:r>
      <w:r>
        <w:rPr>
          <w:spacing w:val="-13"/>
          <w:sz w:val="20"/>
        </w:rPr>
        <w:t> </w:t>
      </w:r>
      <w:r>
        <w:rPr>
          <w:sz w:val="20"/>
        </w:rPr>
        <w:t>виброшаблоном.</w:t>
      </w:r>
    </w:p>
    <w:p>
      <w:pPr>
        <w:pStyle w:val="BodyText"/>
        <w:spacing w:before="2"/>
        <w:rPr>
          <w:i w:val="0"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40" w:lineRule="auto" w:before="0" w:after="0"/>
        <w:ind w:left="791" w:right="0" w:hanging="184"/>
        <w:jc w:val="left"/>
        <w:rPr>
          <w:sz w:val="22"/>
        </w:rPr>
      </w:pPr>
      <w:r>
        <w:rPr>
          <w:i/>
          <w:sz w:val="22"/>
        </w:rPr>
        <w:t>– </w:t>
      </w:r>
      <w:r>
        <w:rPr>
          <w:sz w:val="20"/>
        </w:rPr>
        <w:t>Для закрепления используйте ключ, болты и шайбы (Поз. 2 и</w:t>
      </w:r>
      <w:r>
        <w:rPr>
          <w:spacing w:val="20"/>
          <w:sz w:val="20"/>
        </w:rPr>
        <w:t> </w:t>
      </w:r>
      <w:r>
        <w:rPr>
          <w:sz w:val="20"/>
        </w:rPr>
        <w:t>3).</w:t>
      </w:r>
    </w:p>
    <w:p>
      <w:pPr>
        <w:pStyle w:val="BodyText"/>
        <w:spacing w:before="3"/>
        <w:rPr>
          <w:i w:val="0"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40" w:lineRule="auto" w:before="0" w:after="0"/>
        <w:ind w:left="791" w:right="0" w:hanging="184"/>
        <w:jc w:val="left"/>
        <w:rPr>
          <w:sz w:val="22"/>
        </w:rPr>
      </w:pPr>
      <w:r>
        <w:rPr>
          <w:i/>
          <w:sz w:val="22"/>
        </w:rPr>
        <w:t>– </w:t>
      </w:r>
      <w:r>
        <w:rPr>
          <w:sz w:val="20"/>
        </w:rPr>
        <w:t>Для установки центр. Ручки (Поз. 6), используйте болты (Поз.</w:t>
      </w:r>
      <w:r>
        <w:rPr>
          <w:spacing w:val="21"/>
          <w:sz w:val="20"/>
        </w:rPr>
        <w:t> </w:t>
      </w:r>
      <w:r>
        <w:rPr>
          <w:sz w:val="20"/>
        </w:rPr>
        <w:t>5).</w:t>
      </w:r>
    </w:p>
    <w:p>
      <w:pPr>
        <w:pStyle w:val="BodyText"/>
        <w:spacing w:before="9"/>
        <w:rPr>
          <w:i w:val="0"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775" w:val="left" w:leader="none"/>
        </w:tabs>
        <w:spacing w:line="240" w:lineRule="auto" w:before="1" w:after="0"/>
        <w:ind w:left="774" w:right="0" w:hanging="167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664463</wp:posOffset>
            </wp:positionH>
            <wp:positionV relativeFrom="paragraph">
              <wp:posOffset>186029</wp:posOffset>
            </wp:positionV>
            <wp:extent cx="6438898" cy="2139696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98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– Чтобы разобрать, выполните описанные выше процедуры, в обратном</w:t>
      </w:r>
      <w:r>
        <w:rPr>
          <w:spacing w:val="-14"/>
          <w:sz w:val="20"/>
        </w:rPr>
        <w:t> </w:t>
      </w:r>
      <w:r>
        <w:rPr>
          <w:sz w:val="20"/>
        </w:rPr>
        <w:t>порядке.</w:t>
      </w:r>
    </w:p>
    <w:p>
      <w:pPr>
        <w:pStyle w:val="BodyText"/>
        <w:spacing w:before="4"/>
        <w:rPr>
          <w:i w:val="0"/>
          <w:sz w:val="23"/>
        </w:rPr>
      </w:pPr>
    </w:p>
    <w:p>
      <w:pPr>
        <w:tabs>
          <w:tab w:pos="5161" w:val="left" w:leader="none"/>
          <w:tab w:pos="8742" w:val="left" w:leader="none"/>
        </w:tabs>
        <w:spacing w:before="1"/>
        <w:ind w:left="1580" w:right="0" w:firstLine="0"/>
        <w:jc w:val="left"/>
        <w:rPr>
          <w:sz w:val="20"/>
        </w:rPr>
      </w:pPr>
      <w:r>
        <w:rPr>
          <w:sz w:val="20"/>
        </w:rPr>
        <w:t>Рис.</w:t>
      </w:r>
      <w:r>
        <w:rPr>
          <w:spacing w:val="-3"/>
          <w:sz w:val="20"/>
        </w:rPr>
        <w:t> </w:t>
      </w:r>
      <w:r>
        <w:rPr>
          <w:sz w:val="20"/>
        </w:rPr>
        <w:t>1.7-1</w:t>
        <w:tab/>
        <w:t>Рис.</w:t>
      </w:r>
      <w:r>
        <w:rPr>
          <w:spacing w:val="-2"/>
          <w:sz w:val="20"/>
        </w:rPr>
        <w:t> </w:t>
      </w:r>
      <w:r>
        <w:rPr>
          <w:sz w:val="20"/>
        </w:rPr>
        <w:t>1.7-2</w:t>
        <w:tab/>
        <w:t>Рис.</w:t>
      </w:r>
      <w:r>
        <w:rPr>
          <w:spacing w:val="-1"/>
          <w:sz w:val="20"/>
        </w:rPr>
        <w:t> </w:t>
      </w:r>
      <w:r>
        <w:rPr>
          <w:sz w:val="20"/>
        </w:rPr>
        <w:t>1.7-3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9"/>
        <w:rPr>
          <w:i w:val="0"/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327" w:val="left" w:leader="none"/>
          <w:tab w:pos="1328" w:val="left" w:leader="none"/>
        </w:tabs>
        <w:spacing w:line="240" w:lineRule="auto" w:before="0" w:after="0"/>
        <w:ind w:left="1327" w:right="0" w:hanging="720"/>
        <w:jc w:val="left"/>
        <w:rPr>
          <w:b/>
          <w:sz w:val="26"/>
        </w:rPr>
      </w:pPr>
      <w:r>
        <w:rPr>
          <w:b/>
          <w:spacing w:val="17"/>
          <w:sz w:val="26"/>
        </w:rPr>
        <w:t>Инструкции </w:t>
      </w:r>
      <w:r>
        <w:rPr>
          <w:b/>
          <w:spacing w:val="9"/>
          <w:sz w:val="26"/>
        </w:rPr>
        <w:t>по </w:t>
      </w:r>
      <w:r>
        <w:rPr>
          <w:b/>
          <w:spacing w:val="17"/>
          <w:sz w:val="26"/>
        </w:rPr>
        <w:t>эксплуатации </w:t>
      </w:r>
      <w:r>
        <w:rPr>
          <w:b/>
          <w:spacing w:val="18"/>
          <w:sz w:val="26"/>
        </w:rPr>
        <w:t>электромашин </w:t>
      </w:r>
      <w:r>
        <w:rPr>
          <w:b/>
          <w:spacing w:val="14"/>
          <w:sz w:val="26"/>
        </w:rPr>
        <w:t>типа</w:t>
      </w:r>
      <w:r>
        <w:rPr>
          <w:b/>
          <w:spacing w:val="62"/>
          <w:sz w:val="26"/>
        </w:rPr>
        <w:t> </w:t>
      </w:r>
      <w:r>
        <w:rPr>
          <w:b/>
          <w:spacing w:val="19"/>
          <w:sz w:val="26"/>
        </w:rPr>
        <w:t>PGM</w:t>
      </w:r>
    </w:p>
    <w:p>
      <w:pPr>
        <w:pStyle w:val="BodyText"/>
        <w:spacing w:before="6"/>
        <w:rPr>
          <w:b/>
          <w:i w:val="0"/>
          <w:sz w:val="22"/>
        </w:rPr>
      </w:pPr>
    </w:p>
    <w:p>
      <w:pPr>
        <w:spacing w:before="1"/>
        <w:ind w:left="607" w:right="0" w:firstLine="0"/>
        <w:jc w:val="left"/>
        <w:rPr>
          <w:i/>
          <w:sz w:val="22"/>
        </w:rPr>
      </w:pPr>
      <w:r>
        <w:rPr>
          <w:i/>
          <w:sz w:val="22"/>
        </w:rPr>
        <w:t>Для запуска машины в первый раз: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40" w:lineRule="auto" w:before="0" w:after="0"/>
        <w:ind w:left="1035" w:right="0" w:hanging="428"/>
        <w:jc w:val="left"/>
        <w:rPr>
          <w:i/>
          <w:sz w:val="22"/>
        </w:rPr>
      </w:pPr>
      <w:r>
        <w:rPr>
          <w:i/>
          <w:sz w:val="22"/>
        </w:rPr>
        <w:t>– Убедитесь в том, что штанги смонтированы верно.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60" w:bottom="280" w:left="440" w:right="140"/>
        </w:sectPr>
      </w:pP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47" w:lineRule="auto" w:before="76" w:after="0"/>
        <w:ind w:left="1035" w:right="1353" w:hanging="428"/>
        <w:jc w:val="left"/>
        <w:rPr>
          <w:sz w:val="22"/>
        </w:rPr>
      </w:pPr>
      <w:r>
        <w:rPr>
          <w:i/>
          <w:sz w:val="22"/>
        </w:rPr>
        <w:t>– Убедитесь в исправности кабеля. </w:t>
      </w:r>
      <w:r>
        <w:rPr>
          <w:sz w:val="22"/>
        </w:rPr>
        <w:t>В случае если кабель имеет хоть какие-то признаки повреждения, </w:t>
      </w:r>
      <w:r>
        <w:rPr>
          <w:i/>
          <w:sz w:val="22"/>
          <w:u w:val="single"/>
        </w:rPr>
        <w:t>ЕГО СЛЕДУЕТ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ЗАМЕНИТЬ</w:t>
      </w:r>
      <w:r>
        <w:rPr>
          <w:sz w:val="22"/>
          <w:u w:val="single"/>
        </w:rPr>
        <w:t>.</w:t>
      </w:r>
    </w:p>
    <w:p>
      <w:pPr>
        <w:pStyle w:val="BodyText"/>
        <w:spacing w:before="8"/>
        <w:rPr>
          <w:i w:val="0"/>
          <w:sz w:val="12"/>
        </w:rPr>
      </w:pPr>
    </w:p>
    <w:p>
      <w:pPr>
        <w:spacing w:before="93"/>
        <w:ind w:left="668" w:right="0" w:firstLine="0"/>
        <w:jc w:val="left"/>
        <w:rPr>
          <w:sz w:val="22"/>
        </w:rPr>
      </w:pPr>
      <w:r>
        <w:rPr>
          <w:sz w:val="22"/>
        </w:rPr>
        <w:t>(Рис.:1.7-3).</w:t>
      </w:r>
    </w:p>
    <w:p>
      <w:pPr>
        <w:pStyle w:val="BodyText"/>
        <w:spacing w:before="5"/>
        <w:rPr>
          <w:i w:val="0"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47" w:lineRule="auto" w:before="1" w:after="0"/>
        <w:ind w:left="1034" w:right="644" w:hanging="427"/>
        <w:jc w:val="left"/>
        <w:rPr>
          <w:i/>
          <w:sz w:val="22"/>
        </w:rPr>
      </w:pPr>
      <w:r>
        <w:rPr>
          <w:i/>
          <w:sz w:val="22"/>
        </w:rPr>
        <w:t>– Удостоверьтесь в соответствии напряжения значениям, указанным в заводской табличке </w:t>
      </w:r>
      <w:r>
        <w:rPr>
          <w:i/>
          <w:sz w:val="22"/>
        </w:rPr>
        <w:t>мотора, подсоедините электрокабель к источнику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питания.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40" w:lineRule="auto" w:before="0" w:after="0"/>
        <w:ind w:left="607" w:right="1584" w:firstLine="0"/>
        <w:jc w:val="left"/>
        <w:rPr>
          <w:i/>
          <w:sz w:val="22"/>
        </w:rPr>
      </w:pPr>
      <w:r>
        <w:rPr>
          <w:i/>
          <w:sz w:val="22"/>
        </w:rPr>
        <w:t>– Переведите переключатель (Поз. 4) в положение </w:t>
      </w:r>
      <w:r>
        <w:rPr>
          <w:b/>
          <w:i/>
          <w:sz w:val="22"/>
        </w:rPr>
        <w:t>"Вкл." </w:t>
      </w:r>
      <w:r>
        <w:rPr>
          <w:i/>
          <w:sz w:val="22"/>
        </w:rPr>
        <w:t>и машина будет готова к </w:t>
      </w:r>
      <w:r>
        <w:rPr>
          <w:i/>
          <w:sz w:val="22"/>
        </w:rPr>
        <w:t>использованию.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40" w:lineRule="auto" w:before="1" w:after="0"/>
        <w:ind w:left="608" w:right="1349" w:hanging="1"/>
        <w:jc w:val="left"/>
        <w:rPr>
          <w:i/>
          <w:sz w:val="22"/>
        </w:rPr>
      </w:pPr>
      <w:r>
        <w:rPr>
          <w:i/>
          <w:sz w:val="22"/>
        </w:rPr>
        <w:t>– По окончании работ и для остановки машины, переведите переключатель (Поз. 4) в </w:t>
      </w:r>
      <w:r>
        <w:rPr>
          <w:i/>
          <w:sz w:val="22"/>
        </w:rPr>
        <w:t>положение</w:t>
      </w:r>
      <w:r>
        <w:rPr>
          <w:i/>
          <w:spacing w:val="-1"/>
          <w:sz w:val="22"/>
        </w:rPr>
        <w:t> </w:t>
      </w:r>
      <w:r>
        <w:rPr>
          <w:b/>
          <w:i/>
          <w:sz w:val="22"/>
        </w:rPr>
        <w:t>"0"</w:t>
      </w:r>
      <w:r>
        <w:rPr>
          <w:i/>
          <w:sz w:val="22"/>
        </w:rPr>
        <w:t>.</w:t>
      </w:r>
    </w:p>
    <w:p>
      <w:pPr>
        <w:pStyle w:val="BodyText"/>
        <w:spacing w:before="2"/>
        <w:rPr>
          <w:i/>
          <w:sz w:val="26"/>
        </w:rPr>
      </w:pPr>
    </w:p>
    <w:p>
      <w:pPr>
        <w:tabs>
          <w:tab w:pos="3245" w:val="left" w:leader="none"/>
          <w:tab w:pos="3788" w:val="left" w:leader="none"/>
          <w:tab w:pos="5997" w:val="left" w:leader="none"/>
          <w:tab w:pos="7978" w:val="left" w:leader="none"/>
          <w:tab w:pos="9139" w:val="left" w:leader="none"/>
          <w:tab w:pos="9995" w:val="left" w:leader="none"/>
        </w:tabs>
        <w:spacing w:before="0"/>
        <w:ind w:left="607" w:right="611" w:hanging="1"/>
        <w:jc w:val="left"/>
        <w:rPr>
          <w:b/>
          <w:sz w:val="26"/>
        </w:rPr>
      </w:pPr>
      <w:r>
        <w:rPr>
          <w:b/>
          <w:spacing w:val="15"/>
          <w:sz w:val="26"/>
        </w:rPr>
        <w:t>1.8.1</w:t>
      </w:r>
      <w:r>
        <w:rPr>
          <w:b/>
          <w:spacing w:val="-8"/>
          <w:sz w:val="26"/>
        </w:rPr>
        <w:t> </w:t>
      </w:r>
      <w:r>
        <w:rPr>
          <w:b/>
          <w:spacing w:val="17"/>
          <w:sz w:val="26"/>
        </w:rPr>
        <w:t>Инструкции</w:t>
        <w:tab/>
      </w:r>
      <w:r>
        <w:rPr>
          <w:b/>
          <w:spacing w:val="9"/>
          <w:sz w:val="26"/>
        </w:rPr>
        <w:t>по</w:t>
        <w:tab/>
      </w:r>
      <w:r>
        <w:rPr>
          <w:b/>
          <w:spacing w:val="17"/>
          <w:sz w:val="26"/>
        </w:rPr>
        <w:t>эксплуатации</w:t>
        <w:tab/>
        <w:t>бензиновых</w:t>
        <w:tab/>
      </w:r>
      <w:r>
        <w:rPr>
          <w:b/>
          <w:spacing w:val="15"/>
          <w:sz w:val="26"/>
        </w:rPr>
        <w:t>машин</w:t>
        <w:tab/>
      </w:r>
      <w:r>
        <w:rPr>
          <w:b/>
          <w:spacing w:val="14"/>
          <w:sz w:val="26"/>
        </w:rPr>
        <w:t>типа</w:t>
        <w:tab/>
      </w:r>
      <w:r>
        <w:rPr>
          <w:b/>
          <w:spacing w:val="19"/>
          <w:sz w:val="26"/>
        </w:rPr>
        <w:t>PGK, PGH</w:t>
      </w:r>
    </w:p>
    <w:p>
      <w:pPr>
        <w:spacing w:line="511" w:lineRule="auto" w:before="234"/>
        <w:ind w:left="607" w:right="5110" w:hanging="1"/>
        <w:jc w:val="left"/>
        <w:rPr>
          <w:sz w:val="22"/>
        </w:rPr>
      </w:pPr>
      <w:r>
        <w:rPr>
          <w:sz w:val="22"/>
        </w:rPr>
        <w:t>1 – Убедитесь в том, что штанги смонтированы верно. 2 – Заполните бак топливом (бензиновая смесь)</w:t>
      </w:r>
    </w:p>
    <w:p>
      <w:pPr>
        <w:spacing w:line="223" w:lineRule="exact" w:before="0"/>
        <w:ind w:left="607" w:right="0" w:firstLine="0"/>
        <w:jc w:val="left"/>
        <w:rPr>
          <w:sz w:val="22"/>
        </w:rPr>
      </w:pPr>
      <w:r>
        <w:rPr>
          <w:sz w:val="22"/>
        </w:rPr>
        <w:t>3 – Далее, читайте инструкции производителя двигателя (прилагается к данному руководству) о</w:t>
      </w:r>
    </w:p>
    <w:p>
      <w:pPr>
        <w:spacing w:before="6"/>
        <w:ind w:left="1039" w:right="0" w:firstLine="0"/>
        <w:jc w:val="left"/>
        <w:rPr>
          <w:sz w:val="22"/>
        </w:rPr>
      </w:pPr>
      <w:r>
        <w:rPr>
          <w:sz w:val="22"/>
        </w:rPr>
        <w:t>том как следует производить запуск, эксплуатацию и остановку двигателя.</w:t>
      </w:r>
    </w:p>
    <w:p>
      <w:pPr>
        <w:pStyle w:val="BodyText"/>
        <w:spacing w:before="5"/>
        <w:rPr>
          <w:i w:val="0"/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791"/>
        <w:jc w:val="left"/>
        <w:rPr>
          <w:b/>
          <w:sz w:val="26"/>
        </w:rPr>
      </w:pPr>
      <w:r>
        <w:rPr>
          <w:b/>
          <w:spacing w:val="17"/>
          <w:sz w:val="26"/>
        </w:rPr>
        <w:t>Инструкции </w:t>
      </w:r>
      <w:r>
        <w:rPr>
          <w:b/>
          <w:spacing w:val="9"/>
          <w:sz w:val="26"/>
        </w:rPr>
        <w:t>по </w:t>
      </w:r>
      <w:r>
        <w:rPr>
          <w:b/>
          <w:spacing w:val="17"/>
          <w:sz w:val="26"/>
        </w:rPr>
        <w:t>техническому</w:t>
      </w:r>
      <w:r>
        <w:rPr>
          <w:b/>
          <w:spacing w:val="16"/>
          <w:sz w:val="26"/>
        </w:rPr>
        <w:t> </w:t>
      </w:r>
      <w:r>
        <w:rPr>
          <w:b/>
          <w:spacing w:val="19"/>
          <w:sz w:val="26"/>
        </w:rPr>
        <w:t>обслуживанию</w:t>
      </w:r>
    </w:p>
    <w:p>
      <w:pPr>
        <w:pStyle w:val="BodyText"/>
        <w:spacing w:before="1"/>
        <w:rPr>
          <w:b/>
          <w:i w:val="0"/>
          <w:sz w:val="36"/>
        </w:rPr>
      </w:pPr>
    </w:p>
    <w:p>
      <w:pPr>
        <w:spacing w:before="1"/>
        <w:ind w:left="608" w:right="1578" w:hanging="1"/>
        <w:jc w:val="left"/>
        <w:rPr>
          <w:sz w:val="22"/>
        </w:rPr>
      </w:pPr>
      <w:r>
        <w:rPr>
          <w:sz w:val="22"/>
        </w:rPr>
        <w:t>Все части машины должны каждый день после использования полностью и качественно отмываться от остатков бетона.</w:t>
      </w:r>
    </w:p>
    <w:p>
      <w:pPr>
        <w:pStyle w:val="BodyText"/>
        <w:spacing w:before="1"/>
        <w:rPr>
          <w:i w:val="0"/>
          <w:sz w:val="21"/>
        </w:rPr>
      </w:pPr>
    </w:p>
    <w:p>
      <w:pPr>
        <w:spacing w:line="247" w:lineRule="auto" w:before="0"/>
        <w:ind w:left="608" w:right="1371" w:hanging="1"/>
        <w:jc w:val="left"/>
        <w:rPr>
          <w:sz w:val="22"/>
        </w:rPr>
      </w:pPr>
      <w:r>
        <w:rPr>
          <w:sz w:val="22"/>
        </w:rPr>
        <w:t>Практический совет: воизбежание налипания бетона и для более легкой очистки, смажьте виброрейку и алюминиевую подпорку машины дизельным маслом.</w:t>
      </w:r>
    </w:p>
    <w:p>
      <w:pPr>
        <w:pStyle w:val="BodyText"/>
        <w:spacing w:before="8"/>
        <w:rPr>
          <w:i w:val="0"/>
          <w:sz w:val="21"/>
        </w:rPr>
      </w:pPr>
    </w:p>
    <w:p>
      <w:pPr>
        <w:spacing w:before="0"/>
        <w:ind w:left="608" w:right="786" w:firstLine="0"/>
        <w:jc w:val="left"/>
        <w:rPr>
          <w:sz w:val="22"/>
        </w:rPr>
      </w:pPr>
      <w:r>
        <w:rPr>
          <w:sz w:val="22"/>
        </w:rPr>
        <w:t>Машинам типа PGM техническое обслуживание не требуется. В отношении машин типов PGK, PGH следуйте инстркциям производителя двигателей.</w:t>
      </w:r>
    </w:p>
    <w:p>
      <w:pPr>
        <w:pStyle w:val="BodyText"/>
        <w:spacing w:before="6"/>
        <w:rPr>
          <w:i w:val="0"/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1377" w:val="left" w:leader="none"/>
          <w:tab w:pos="1378" w:val="left" w:leader="none"/>
        </w:tabs>
        <w:spacing w:line="240" w:lineRule="auto" w:before="0" w:after="0"/>
        <w:ind w:left="1377" w:right="0" w:hanging="770"/>
        <w:jc w:val="left"/>
        <w:rPr>
          <w:b/>
          <w:sz w:val="26"/>
        </w:rPr>
      </w:pPr>
      <w:r>
        <w:rPr>
          <w:b/>
          <w:spacing w:val="17"/>
          <w:sz w:val="26"/>
        </w:rPr>
        <w:t>Инструкции </w:t>
      </w:r>
      <w:r>
        <w:rPr>
          <w:b/>
          <w:sz w:val="26"/>
        </w:rPr>
        <w:t>в </w:t>
      </w:r>
      <w:r>
        <w:rPr>
          <w:b/>
          <w:spacing w:val="17"/>
          <w:sz w:val="26"/>
        </w:rPr>
        <w:t>отношении </w:t>
      </w:r>
      <w:r>
        <w:rPr>
          <w:b/>
          <w:spacing w:val="16"/>
          <w:sz w:val="26"/>
        </w:rPr>
        <w:t>заказа запасных</w:t>
      </w:r>
      <w:r>
        <w:rPr>
          <w:b/>
          <w:spacing w:val="78"/>
          <w:sz w:val="26"/>
        </w:rPr>
        <w:t> </w:t>
      </w:r>
      <w:r>
        <w:rPr>
          <w:b/>
          <w:spacing w:val="19"/>
          <w:sz w:val="26"/>
        </w:rPr>
        <w:t>частей</w:t>
      </w:r>
    </w:p>
    <w:p>
      <w:pPr>
        <w:spacing w:line="491" w:lineRule="auto" w:before="208"/>
        <w:ind w:left="608" w:right="1029" w:hanging="1"/>
        <w:jc w:val="left"/>
        <w:rPr>
          <w:sz w:val="22"/>
        </w:rPr>
      </w:pPr>
      <w:r>
        <w:rPr>
          <w:sz w:val="22"/>
        </w:rPr>
        <w:t>Запасные части можно приобрести у официальных представителей и дистрибьюторов производителя в вашей стране. При заказе запасных частей не забудьте указать следующее:</w:t>
      </w:r>
    </w:p>
    <w:p>
      <w:pPr>
        <w:pStyle w:val="ListParagraph"/>
        <w:numPr>
          <w:ilvl w:val="0"/>
          <w:numId w:val="11"/>
        </w:numPr>
        <w:tabs>
          <w:tab w:pos="968" w:val="left" w:leader="none"/>
          <w:tab w:pos="969" w:val="left" w:leader="none"/>
        </w:tabs>
        <w:spacing w:line="240" w:lineRule="auto" w:before="3" w:after="0"/>
        <w:ind w:left="968" w:right="0" w:hanging="360"/>
        <w:jc w:val="left"/>
        <w:rPr>
          <w:sz w:val="22"/>
        </w:rPr>
      </w:pPr>
      <w:r>
        <w:rPr>
          <w:sz w:val="22"/>
        </w:rPr>
        <w:t>Тип</w:t>
      </w:r>
      <w:r>
        <w:rPr>
          <w:spacing w:val="-2"/>
          <w:sz w:val="22"/>
        </w:rPr>
        <w:t> </w:t>
      </w:r>
      <w:r>
        <w:rPr>
          <w:sz w:val="22"/>
        </w:rPr>
        <w:t>оборудования;</w:t>
      </w:r>
    </w:p>
    <w:p>
      <w:pPr>
        <w:pStyle w:val="BodyText"/>
        <w:spacing w:before="5"/>
        <w:rPr>
          <w:i w:val="0"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968" w:val="left" w:leader="none"/>
          <w:tab w:pos="969" w:val="left" w:leader="none"/>
        </w:tabs>
        <w:spacing w:line="244" w:lineRule="auto" w:before="0" w:after="0"/>
        <w:ind w:left="968" w:right="610" w:hanging="360"/>
        <w:jc w:val="left"/>
        <w:rPr>
          <w:sz w:val="22"/>
        </w:rPr>
      </w:pPr>
      <w:r>
        <w:rPr>
          <w:sz w:val="22"/>
        </w:rPr>
        <w:t>Требуемые узлы (детали), коды и описание требуемых запасных частей, а также, по мере возможности, серийный номер</w:t>
      </w:r>
      <w:r>
        <w:rPr>
          <w:spacing w:val="-2"/>
          <w:sz w:val="22"/>
        </w:rPr>
        <w:t> </w:t>
      </w:r>
      <w:r>
        <w:rPr>
          <w:sz w:val="22"/>
        </w:rPr>
        <w:t>оборудования;</w:t>
      </w:r>
    </w:p>
    <w:p>
      <w:pPr>
        <w:pStyle w:val="BodyText"/>
        <w:spacing w:before="11"/>
        <w:rPr>
          <w:i w:val="0"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968" w:val="left" w:leader="none"/>
          <w:tab w:pos="969" w:val="left" w:leader="none"/>
        </w:tabs>
        <w:spacing w:line="244" w:lineRule="auto" w:before="0" w:after="0"/>
        <w:ind w:left="968" w:right="609" w:hanging="360"/>
        <w:jc w:val="left"/>
        <w:rPr>
          <w:sz w:val="22"/>
        </w:rPr>
      </w:pPr>
      <w:r>
        <w:rPr>
          <w:sz w:val="22"/>
        </w:rPr>
        <w:t>В случае необходимости возвращения оборудования или запасных частей на завод, пожалуйста, свяжитесь с Industrias Technoflex S.A., чтобы обсудить этот</w:t>
      </w:r>
      <w:r>
        <w:rPr>
          <w:spacing w:val="-6"/>
          <w:sz w:val="22"/>
        </w:rPr>
        <w:t> </w:t>
      </w:r>
      <w:r>
        <w:rPr>
          <w:sz w:val="22"/>
        </w:rPr>
        <w:t>вопрос.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2"/>
        <w:rPr>
          <w:i w:val="0"/>
          <w:sz w:val="32"/>
        </w:rPr>
      </w:pPr>
    </w:p>
    <w:p>
      <w:pPr>
        <w:pStyle w:val="ListParagraph"/>
        <w:numPr>
          <w:ilvl w:val="1"/>
          <w:numId w:val="10"/>
        </w:numPr>
        <w:tabs>
          <w:tab w:pos="1419" w:val="left" w:leader="none"/>
          <w:tab w:pos="1421" w:val="left" w:leader="none"/>
        </w:tabs>
        <w:spacing w:line="240" w:lineRule="auto" w:before="0" w:after="0"/>
        <w:ind w:left="1420" w:right="0" w:hanging="813"/>
        <w:jc w:val="left"/>
        <w:rPr>
          <w:b/>
          <w:sz w:val="26"/>
        </w:rPr>
      </w:pPr>
      <w:r>
        <w:rPr>
          <w:b/>
          <w:spacing w:val="17"/>
          <w:sz w:val="26"/>
        </w:rPr>
        <w:t>Перевозка </w:t>
      </w:r>
      <w:r>
        <w:rPr>
          <w:b/>
          <w:sz w:val="26"/>
        </w:rPr>
        <w:t>и</w:t>
      </w:r>
      <w:r>
        <w:rPr>
          <w:b/>
          <w:spacing w:val="59"/>
          <w:sz w:val="26"/>
        </w:rPr>
        <w:t> </w:t>
      </w:r>
      <w:r>
        <w:rPr>
          <w:b/>
          <w:spacing w:val="19"/>
          <w:sz w:val="26"/>
        </w:rPr>
        <w:t>хранение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060" w:bottom="280" w:left="440" w:right="140"/>
        </w:sectPr>
      </w:pPr>
    </w:p>
    <w:p>
      <w:pPr>
        <w:pStyle w:val="ListParagraph"/>
        <w:numPr>
          <w:ilvl w:val="0"/>
          <w:numId w:val="12"/>
        </w:numPr>
        <w:tabs>
          <w:tab w:pos="867" w:val="left" w:leader="none"/>
        </w:tabs>
        <w:spacing w:line="240" w:lineRule="auto" w:before="74" w:after="0"/>
        <w:ind w:left="866" w:right="0" w:hanging="259"/>
        <w:jc w:val="left"/>
        <w:rPr>
          <w:b/>
          <w:i/>
          <w:sz w:val="22"/>
        </w:rPr>
      </w:pPr>
      <w:r>
        <w:rPr>
          <w:b/>
          <w:i/>
          <w:sz w:val="22"/>
        </w:rPr>
        <w:t>Условия перевозки и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хранения:</w:t>
      </w:r>
    </w:p>
    <w:p>
      <w:pPr>
        <w:pStyle w:val="BodyText"/>
        <w:rPr>
          <w:b/>
          <w:i/>
          <w:sz w:val="21"/>
        </w:rPr>
      </w:pPr>
    </w:p>
    <w:p>
      <w:pPr>
        <w:spacing w:line="247" w:lineRule="auto" w:before="0"/>
        <w:ind w:left="607" w:right="1489" w:firstLine="0"/>
        <w:jc w:val="left"/>
        <w:rPr>
          <w:b/>
          <w:sz w:val="22"/>
        </w:rPr>
      </w:pPr>
      <w:r>
        <w:rPr>
          <w:sz w:val="22"/>
        </w:rPr>
        <w:t>Упаковка, в которой поставляется оборудование</w:t>
      </w:r>
      <w:r>
        <w:rPr>
          <w:b/>
          <w:sz w:val="22"/>
        </w:rPr>
        <w:t>, делает возможной его перевозку без необходимости соблюдения каких-либо дополнительных предосторожностей.</w:t>
      </w:r>
    </w:p>
    <w:p>
      <w:pPr>
        <w:pStyle w:val="BodyText"/>
        <w:spacing w:before="3"/>
        <w:rPr>
          <w:b/>
          <w:i w:val="0"/>
          <w:sz w:val="22"/>
        </w:rPr>
      </w:pPr>
    </w:p>
    <w:p>
      <w:pPr>
        <w:pStyle w:val="Heading3"/>
      </w:pPr>
      <w:r>
        <w:rPr/>
        <w:t>Местом продолжительного хранения оборудования должно быть безопасное сухое место.</w:t>
      </w:r>
    </w:p>
    <w:p>
      <w:pPr>
        <w:pStyle w:val="BodyText"/>
        <w:spacing w:before="1"/>
        <w:rPr>
          <w:i w:val="0"/>
          <w:sz w:val="21"/>
        </w:rPr>
      </w:pPr>
    </w:p>
    <w:p>
      <w:pPr>
        <w:spacing w:line="247" w:lineRule="auto" w:before="1"/>
        <w:ind w:left="608" w:right="820" w:firstLine="0"/>
        <w:jc w:val="left"/>
        <w:rPr>
          <w:sz w:val="22"/>
        </w:rPr>
      </w:pPr>
      <w:r>
        <w:rPr>
          <w:sz w:val="22"/>
        </w:rPr>
        <w:t>До и после эксплуатации машина должна быть качественно очищена. Остатки бетона должны быть удалены. Эта операция может быть выполнена напором воды (избегайте попадания воды на электрические компоненты).</w:t>
      </w:r>
    </w:p>
    <w:p>
      <w:pPr>
        <w:pStyle w:val="BodyText"/>
        <w:spacing w:before="8"/>
        <w:rPr>
          <w:i w:val="0"/>
          <w:sz w:val="20"/>
        </w:rPr>
      </w:pPr>
    </w:p>
    <w:p>
      <w:pPr>
        <w:spacing w:line="247" w:lineRule="auto" w:before="0"/>
        <w:ind w:left="607" w:right="786" w:firstLine="1"/>
        <w:jc w:val="left"/>
        <w:rPr>
          <w:b/>
          <w:sz w:val="22"/>
        </w:rPr>
      </w:pPr>
      <w:r>
        <w:rPr>
          <w:b/>
          <w:sz w:val="22"/>
        </w:rPr>
        <w:t>Помните, что в целях обеспечения безопасности перевозки, машина покидает завод с </w:t>
      </w:r>
      <w:r>
        <w:rPr>
          <w:b/>
          <w:sz w:val="22"/>
          <w:u w:val="thick"/>
        </w:rPr>
        <w:t>ПУСТЫМ ТОПЛИВНЫМ БАКОМ.</w:t>
      </w:r>
    </w:p>
    <w:p>
      <w:pPr>
        <w:pStyle w:val="BodyText"/>
        <w:spacing w:before="1"/>
        <w:rPr>
          <w:b/>
          <w:i w:val="0"/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470" w:val="left" w:leader="none"/>
          <w:tab w:pos="1471" w:val="left" w:leader="none"/>
        </w:tabs>
        <w:spacing w:line="240" w:lineRule="auto" w:before="92" w:after="0"/>
        <w:ind w:left="1470" w:right="0" w:hanging="863"/>
        <w:jc w:val="left"/>
        <w:rPr>
          <w:b/>
          <w:sz w:val="26"/>
        </w:rPr>
      </w:pPr>
      <w:r>
        <w:rPr>
          <w:b/>
          <w:spacing w:val="19"/>
          <w:sz w:val="26"/>
        </w:rPr>
        <w:t>Гарантия</w:t>
      </w:r>
    </w:p>
    <w:p>
      <w:pPr>
        <w:pStyle w:val="BodyText"/>
        <w:spacing w:before="5"/>
        <w:rPr>
          <w:b/>
          <w:i w:val="0"/>
          <w:sz w:val="37"/>
        </w:rPr>
      </w:pPr>
    </w:p>
    <w:p>
      <w:pPr>
        <w:pStyle w:val="ListParagraph"/>
        <w:numPr>
          <w:ilvl w:val="0"/>
          <w:numId w:val="13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461"/>
        <w:jc w:val="left"/>
        <w:rPr>
          <w:b/>
          <w:sz w:val="22"/>
        </w:rPr>
      </w:pPr>
      <w:r>
        <w:rPr>
          <w:b/>
          <w:spacing w:val="6"/>
          <w:sz w:val="22"/>
        </w:rPr>
        <w:t>Срок </w:t>
      </w:r>
      <w:r>
        <w:rPr>
          <w:b/>
          <w:spacing w:val="8"/>
          <w:sz w:val="22"/>
        </w:rPr>
        <w:t>действия</w:t>
      </w:r>
      <w:r>
        <w:rPr>
          <w:b/>
          <w:spacing w:val="34"/>
          <w:sz w:val="22"/>
        </w:rPr>
        <w:t> </w:t>
      </w:r>
      <w:r>
        <w:rPr>
          <w:b/>
          <w:spacing w:val="9"/>
          <w:sz w:val="22"/>
        </w:rPr>
        <w:t>гарантии</w:t>
      </w:r>
    </w:p>
    <w:p>
      <w:pPr>
        <w:pStyle w:val="BodyText"/>
        <w:spacing w:before="9"/>
        <w:rPr>
          <w:b/>
          <w:i w:val="0"/>
          <w:sz w:val="24"/>
        </w:rPr>
      </w:pPr>
    </w:p>
    <w:p>
      <w:pPr>
        <w:spacing w:line="244" w:lineRule="auto" w:before="0"/>
        <w:ind w:left="607" w:right="1141" w:hanging="1"/>
        <w:jc w:val="left"/>
        <w:rPr>
          <w:sz w:val="22"/>
        </w:rPr>
      </w:pPr>
      <w:r>
        <w:rPr>
          <w:b/>
          <w:sz w:val="22"/>
        </w:rPr>
        <w:t>Компания Industrias Technoflex S.A. </w:t>
      </w:r>
      <w:r>
        <w:rPr>
          <w:sz w:val="22"/>
        </w:rPr>
        <w:t>предоставляет шестимесячную гарантию на всю свою продукцию и компоненты.</w:t>
      </w:r>
    </w:p>
    <w:p>
      <w:pPr>
        <w:pStyle w:val="BodyText"/>
        <w:spacing w:before="4"/>
        <w:rPr>
          <w:i w:val="0"/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068" w:val="left" w:leader="none"/>
          <w:tab w:pos="1069" w:val="left" w:leader="none"/>
        </w:tabs>
        <w:spacing w:line="240" w:lineRule="auto" w:before="1" w:after="0"/>
        <w:ind w:left="1068" w:right="0" w:hanging="461"/>
        <w:jc w:val="left"/>
        <w:rPr>
          <w:b/>
          <w:sz w:val="22"/>
        </w:rPr>
      </w:pPr>
      <w:r>
        <w:rPr>
          <w:b/>
          <w:spacing w:val="8"/>
          <w:sz w:val="22"/>
        </w:rPr>
        <w:t>Объем</w:t>
      </w:r>
      <w:r>
        <w:rPr>
          <w:b/>
          <w:spacing w:val="19"/>
          <w:sz w:val="22"/>
        </w:rPr>
        <w:t> </w:t>
      </w:r>
      <w:r>
        <w:rPr>
          <w:b/>
          <w:spacing w:val="8"/>
          <w:sz w:val="22"/>
        </w:rPr>
        <w:t>гарантии</w:t>
      </w:r>
    </w:p>
    <w:p>
      <w:pPr>
        <w:pStyle w:val="BodyText"/>
        <w:spacing w:before="10"/>
        <w:rPr>
          <w:b/>
          <w:i w:val="0"/>
          <w:sz w:val="22"/>
        </w:rPr>
      </w:pPr>
    </w:p>
    <w:p>
      <w:pPr>
        <w:pStyle w:val="Heading3"/>
        <w:spacing w:line="247" w:lineRule="auto"/>
        <w:ind w:right="1066"/>
      </w:pPr>
      <w:r>
        <w:rPr/>
        <w:t>Гарантия распространяется на все производственные дефекты компонентов продукции и подразумевает возможность замены дефектных деталей и компонентов в рамках программы Послепродажного технического обслуживания.</w:t>
      </w:r>
    </w:p>
    <w:p>
      <w:pPr>
        <w:pStyle w:val="BodyText"/>
        <w:spacing w:before="3"/>
        <w:rPr>
          <w:i w:val="0"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460"/>
        <w:jc w:val="left"/>
        <w:rPr>
          <w:b/>
          <w:sz w:val="22"/>
        </w:rPr>
      </w:pPr>
      <w:r>
        <w:rPr>
          <w:b/>
          <w:spacing w:val="8"/>
          <w:sz w:val="22"/>
        </w:rPr>
        <w:t>Аннулирование</w:t>
      </w:r>
      <w:r>
        <w:rPr>
          <w:b/>
          <w:spacing w:val="20"/>
          <w:sz w:val="22"/>
        </w:rPr>
        <w:t> </w:t>
      </w:r>
      <w:r>
        <w:rPr>
          <w:b/>
          <w:spacing w:val="9"/>
          <w:sz w:val="22"/>
        </w:rPr>
        <w:t>гарантии</w:t>
      </w:r>
    </w:p>
    <w:p>
      <w:pPr>
        <w:pStyle w:val="BodyText"/>
        <w:rPr>
          <w:b/>
          <w:i w:val="0"/>
          <w:sz w:val="23"/>
        </w:rPr>
      </w:pPr>
    </w:p>
    <w:p>
      <w:pPr>
        <w:spacing w:line="247" w:lineRule="auto" w:before="0"/>
        <w:ind w:left="607" w:right="1016" w:firstLine="0"/>
        <w:jc w:val="left"/>
        <w:rPr>
          <w:sz w:val="22"/>
        </w:rPr>
      </w:pPr>
      <w:r>
        <w:rPr>
          <w:sz w:val="22"/>
        </w:rPr>
        <w:t>Гарантия не распространяется на случаи неправильного использования оборудования, использования его не по назначению. Гарантия не предоставляется в случае поломок оборудования, вызванных механическим воздействием либо неправильным обращением или ремонтом оборудования неуполномоченным персоналом.</w:t>
      </w:r>
    </w:p>
    <w:p>
      <w:pPr>
        <w:pStyle w:val="BodyText"/>
        <w:spacing w:before="8"/>
        <w:rPr>
          <w:i w:val="0"/>
          <w:sz w:val="20"/>
        </w:rPr>
      </w:pPr>
    </w:p>
    <w:p>
      <w:pPr>
        <w:spacing w:line="247" w:lineRule="auto" w:before="0"/>
        <w:ind w:left="608" w:right="1256" w:hanging="1"/>
        <w:jc w:val="left"/>
        <w:rPr>
          <w:b/>
          <w:sz w:val="22"/>
        </w:rPr>
      </w:pPr>
      <w:r>
        <w:rPr>
          <w:sz w:val="22"/>
        </w:rPr>
        <w:t>В период действия гарантии все поломки должны ликвидироваться соотвтетствующими специалистами </w:t>
      </w:r>
      <w:r>
        <w:rPr>
          <w:b/>
          <w:sz w:val="22"/>
        </w:rPr>
        <w:t>Industrias Technoflex S.A. В случае нарушения этого условия, право на гарантийное обслуживание будет утрачено.</w:t>
      </w:r>
    </w:p>
    <w:p>
      <w:pPr>
        <w:pStyle w:val="BodyText"/>
        <w:spacing w:before="8"/>
        <w:rPr>
          <w:b/>
          <w:i w:val="0"/>
          <w:sz w:val="20"/>
        </w:rPr>
      </w:pPr>
    </w:p>
    <w:p>
      <w:pPr>
        <w:spacing w:line="244" w:lineRule="auto" w:before="1"/>
        <w:ind w:left="607" w:right="934" w:firstLine="1"/>
        <w:jc w:val="left"/>
        <w:rPr>
          <w:b/>
          <w:sz w:val="22"/>
        </w:rPr>
      </w:pPr>
      <w:r>
        <w:rPr>
          <w:sz w:val="22"/>
        </w:rPr>
        <w:t>Гарантия на оборудование, ранее подвергергшееся демонтажу или манипуляциям со стороны неуполномоченных компанией </w:t>
      </w:r>
      <w:r>
        <w:rPr>
          <w:b/>
          <w:sz w:val="22"/>
        </w:rPr>
        <w:t>Industrias Technoflex S.A. лиц, не распространяется.</w:t>
      </w:r>
    </w:p>
    <w:p>
      <w:pPr>
        <w:pStyle w:val="BodyText"/>
        <w:spacing w:before="1"/>
        <w:rPr>
          <w:b/>
          <w:i w:val="0"/>
          <w:sz w:val="21"/>
        </w:rPr>
      </w:pPr>
    </w:p>
    <w:p>
      <w:pPr>
        <w:pStyle w:val="Heading3"/>
        <w:spacing w:line="247" w:lineRule="auto" w:before="1"/>
        <w:ind w:right="814" w:hanging="1"/>
      </w:pPr>
      <w:r>
        <w:rPr/>
        <w:t>В случаях, когда должно быть предоставлено гарантийное обслуживание, оборудование, после направления заблаговременного извещения, высылается по адресу компании </w:t>
      </w:r>
      <w:r>
        <w:rPr>
          <w:b/>
        </w:rPr>
        <w:t>Industrias Technoflex S.A. </w:t>
      </w:r>
      <w:r>
        <w:rPr/>
        <w:t>либо другому указанному адресу.</w:t>
      </w:r>
    </w:p>
    <w:p>
      <w:pPr>
        <w:pStyle w:val="BodyText"/>
        <w:spacing w:before="1"/>
        <w:rPr>
          <w:i w:val="0"/>
          <w:sz w:val="32"/>
        </w:rPr>
      </w:pPr>
    </w:p>
    <w:p>
      <w:pPr>
        <w:spacing w:before="0"/>
        <w:ind w:left="608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ВАЖНО!</w:t>
      </w:r>
    </w:p>
    <w:p>
      <w:pPr>
        <w:pStyle w:val="BodyText"/>
        <w:spacing w:before="2"/>
        <w:rPr>
          <w:b/>
          <w:i w:val="0"/>
          <w:sz w:val="17"/>
        </w:rPr>
      </w:pPr>
    </w:p>
    <w:p>
      <w:pPr>
        <w:spacing w:line="247" w:lineRule="auto" w:before="93"/>
        <w:ind w:left="607" w:right="796" w:firstLine="0"/>
        <w:jc w:val="left"/>
        <w:rPr>
          <w:b/>
          <w:sz w:val="22"/>
        </w:rPr>
      </w:pPr>
      <w:r>
        <w:rPr>
          <w:sz w:val="22"/>
        </w:rPr>
        <w:t>Компания </w:t>
      </w:r>
      <w:r>
        <w:rPr>
          <w:b/>
          <w:sz w:val="22"/>
        </w:rPr>
        <w:t>Industrias Technoflex S.A. не несет ответственности за какие-либо повреждения, причиненные оборудованию или людям вследствие неправильного использования оборудования или использования его не по назначению.</w:t>
      </w:r>
    </w:p>
    <w:p>
      <w:pPr>
        <w:spacing w:after="0" w:line="247" w:lineRule="auto"/>
        <w:jc w:val="left"/>
        <w:rPr>
          <w:sz w:val="22"/>
        </w:rPr>
        <w:sectPr>
          <w:pgSz w:w="11910" w:h="16840"/>
          <w:pgMar w:top="1500" w:bottom="280" w:left="440" w:right="140"/>
        </w:sectPr>
      </w:pPr>
    </w:p>
    <w:p>
      <w:pPr>
        <w:pStyle w:val="ListParagraph"/>
        <w:numPr>
          <w:ilvl w:val="0"/>
          <w:numId w:val="10"/>
        </w:numPr>
        <w:tabs>
          <w:tab w:pos="1773" w:val="left" w:leader="none"/>
          <w:tab w:pos="1774" w:val="left" w:leader="none"/>
        </w:tabs>
        <w:spacing w:line="240" w:lineRule="auto" w:before="65" w:after="0"/>
        <w:ind w:left="1774" w:right="0" w:hanging="1067"/>
        <w:jc w:val="left"/>
        <w:rPr>
          <w:i/>
          <w:sz w:val="48"/>
        </w:rPr>
      </w:pPr>
      <w:r>
        <w:rPr>
          <w:i/>
          <w:spacing w:val="17"/>
          <w:sz w:val="26"/>
        </w:rPr>
        <w:t>ВИБРОШАБЛОН</w:t>
      </w:r>
      <w:r>
        <w:rPr>
          <w:i/>
          <w:spacing w:val="39"/>
          <w:sz w:val="26"/>
        </w:rPr>
        <w:t> </w:t>
      </w:r>
      <w:r>
        <w:rPr>
          <w:i/>
          <w:spacing w:val="19"/>
          <w:sz w:val="26"/>
        </w:rPr>
        <w:t>PGM</w:t>
      </w:r>
    </w:p>
    <w:p>
      <w:pPr>
        <w:spacing w:before="239"/>
        <w:ind w:left="70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2.1 Сборка виброшаблона PGM</w:t>
      </w:r>
    </w:p>
    <w:p>
      <w:pPr>
        <w:pStyle w:val="BodyText"/>
        <w:spacing w:before="7"/>
        <w:rPr>
          <w:b/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1642760</wp:posOffset>
            </wp:positionH>
            <wp:positionV relativeFrom="paragraph">
              <wp:posOffset>168460</wp:posOffset>
            </wp:positionV>
            <wp:extent cx="4534042" cy="398678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042" cy="398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4"/>
        </w:rPr>
      </w:pPr>
      <w:r>
        <w:rPr/>
        <w:drawing>
          <wp:anchor distT="0" distB="0" distL="0" distR="0" allowOverlap="1" layoutInCell="1" locked="0" behindDoc="1" simplePos="0" relativeHeight="268434623">
            <wp:simplePos x="0" y="0"/>
            <wp:positionH relativeFrom="page">
              <wp:posOffset>1645157</wp:posOffset>
            </wp:positionH>
            <wp:positionV relativeFrom="paragraph">
              <wp:posOffset>128674</wp:posOffset>
            </wp:positionV>
            <wp:extent cx="4366657" cy="2945701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657" cy="2945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040" w:bottom="280" w:left="440" w:right="140"/>
        </w:sectPr>
      </w:pPr>
    </w:p>
    <w:p>
      <w:pPr>
        <w:spacing w:before="73"/>
        <w:ind w:left="716" w:right="0" w:firstLine="0"/>
        <w:jc w:val="left"/>
        <w:rPr>
          <w:i/>
          <w:sz w:val="26"/>
        </w:rPr>
      </w:pPr>
      <w:r>
        <w:rPr>
          <w:i/>
          <w:sz w:val="26"/>
        </w:rPr>
        <w:t>ВИБРОШАБЛОН PGM</w:t>
      </w:r>
    </w:p>
    <w:p>
      <w:pPr>
        <w:pStyle w:val="BodyText"/>
        <w:spacing w:before="3"/>
        <w:rPr>
          <w:i/>
          <w:sz w:val="23"/>
        </w:rPr>
      </w:pPr>
    </w:p>
    <w:p>
      <w:pPr>
        <w:spacing w:before="0"/>
        <w:ind w:left="716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Запасные части</w:t>
      </w:r>
    </w:p>
    <w:p>
      <w:pPr>
        <w:pStyle w:val="BodyText"/>
        <w:spacing w:before="6"/>
        <w:rPr>
          <w:b/>
          <w:i/>
          <w:sz w:val="21"/>
        </w:rPr>
      </w:pPr>
    </w:p>
    <w:tbl>
      <w:tblPr>
        <w:tblW w:w="0" w:type="auto"/>
        <w:jc w:val="left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566"/>
        <w:gridCol w:w="709"/>
        <w:gridCol w:w="2435"/>
        <w:gridCol w:w="1579"/>
        <w:gridCol w:w="2173"/>
        <w:gridCol w:w="1853"/>
      </w:tblGrid>
      <w:tr>
        <w:trPr>
          <w:trHeight w:val="231" w:hRule="atLeast"/>
        </w:trPr>
        <w:tc>
          <w:tcPr>
            <w:tcW w:w="1440" w:type="dxa"/>
          </w:tcPr>
          <w:p>
            <w:pPr>
              <w:pStyle w:val="TableParagraph"/>
              <w:spacing w:line="211" w:lineRule="exact"/>
              <w:ind w:left="125" w:right="1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Код</w:t>
            </w:r>
          </w:p>
        </w:tc>
        <w:tc>
          <w:tcPr>
            <w:tcW w:w="566" w:type="dxa"/>
          </w:tcPr>
          <w:p>
            <w:pPr>
              <w:pStyle w:val="TableParagraph"/>
              <w:spacing w:line="211" w:lineRule="exact"/>
              <w:ind w:left="60" w:right="47"/>
              <w:jc w:val="center"/>
              <w:rPr>
                <w:sz w:val="20"/>
              </w:rPr>
            </w:pPr>
            <w:r>
              <w:rPr>
                <w:sz w:val="20"/>
              </w:rPr>
              <w:t>Поз.</w:t>
            </w:r>
          </w:p>
        </w:tc>
        <w:tc>
          <w:tcPr>
            <w:tcW w:w="709" w:type="dxa"/>
          </w:tcPr>
          <w:p>
            <w:pPr>
              <w:pStyle w:val="TableParagraph"/>
              <w:spacing w:line="211" w:lineRule="exact"/>
              <w:ind w:left="133" w:right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К-во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2" w:right="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Описание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173431R0-3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0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Лента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141362R012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2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Мотор вибр.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141358R013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Правая ручка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141357R013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Левая ручка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141569R014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2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Перекл.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440" w:type="dxa"/>
          </w:tcPr>
          <w:p>
            <w:pPr>
              <w:pStyle w:val="TableParagraph"/>
              <w:spacing w:line="211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4028060025</w:t>
            </w:r>
          </w:p>
        </w:tc>
        <w:tc>
          <w:tcPr>
            <w:tcW w:w="566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09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1" w:lineRule="exact"/>
              <w:ind w:left="53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Захват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141393R014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Silemblock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173414R012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2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Подпорка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3933210030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Болт M-10x30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440" w:type="dxa"/>
          </w:tcPr>
          <w:p>
            <w:pPr>
              <w:pStyle w:val="TableParagraph"/>
              <w:spacing w:line="228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3125200010</w:t>
            </w:r>
          </w:p>
        </w:tc>
        <w:tc>
          <w:tcPr>
            <w:tcW w:w="566" w:type="dxa"/>
          </w:tcPr>
          <w:p>
            <w:pPr>
              <w:pStyle w:val="TableParagraph"/>
              <w:spacing w:line="228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30" w:lineRule="exact" w:before="3"/>
              <w:ind w:left="286" w:right="218" w:hanging="39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</w:t>
            </w:r>
            <w:r>
              <w:rPr>
                <w:i/>
                <w:sz w:val="20"/>
              </w:rPr>
              <w:t>шайба 010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1440" w:type="dxa"/>
          </w:tcPr>
          <w:p>
            <w:pPr>
              <w:pStyle w:val="TableParagraph"/>
              <w:spacing w:line="207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3933208020</w:t>
            </w:r>
          </w:p>
        </w:tc>
        <w:tc>
          <w:tcPr>
            <w:tcW w:w="566" w:type="dxa"/>
          </w:tcPr>
          <w:p>
            <w:pPr>
              <w:pStyle w:val="TableParagraph"/>
              <w:spacing w:line="207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07" w:lineRule="exact"/>
              <w:ind w:left="49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M-8x20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440" w:type="dxa"/>
          </w:tcPr>
          <w:p>
            <w:pPr>
              <w:pStyle w:val="TableParagraph"/>
              <w:spacing w:line="228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3985200010</w:t>
            </w:r>
          </w:p>
        </w:tc>
        <w:tc>
          <w:tcPr>
            <w:tcW w:w="566" w:type="dxa"/>
          </w:tcPr>
          <w:p>
            <w:pPr>
              <w:pStyle w:val="TableParagraph"/>
              <w:spacing w:line="228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30" w:lineRule="exact" w:before="3"/>
              <w:ind w:left="677" w:right="38" w:hanging="604"/>
              <w:rPr>
                <w:i/>
                <w:sz w:val="20"/>
              </w:rPr>
            </w:pPr>
            <w:r>
              <w:rPr>
                <w:i/>
                <w:sz w:val="20"/>
              </w:rPr>
              <w:t>Контргайка M- </w:t>
            </w:r>
            <w:r>
              <w:rPr>
                <w:i/>
                <w:sz w:val="20"/>
              </w:rPr>
              <w:t>10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440" w:type="dxa"/>
          </w:tcPr>
          <w:p>
            <w:pPr>
              <w:pStyle w:val="TableParagraph"/>
              <w:spacing w:line="225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3125200008</w:t>
            </w: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30" w:lineRule="exact"/>
              <w:ind w:left="343" w:right="217" w:hanging="95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</w:t>
            </w:r>
            <w:r>
              <w:rPr>
                <w:i/>
                <w:sz w:val="20"/>
              </w:rPr>
              <w:t>шайба 08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440" w:type="dxa"/>
          </w:tcPr>
          <w:p>
            <w:pPr>
              <w:pStyle w:val="TableParagraph"/>
              <w:spacing w:line="225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3127100008</w:t>
            </w: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30" w:lineRule="exact"/>
              <w:ind w:left="343" w:right="217" w:hanging="95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</w:t>
            </w:r>
            <w:r>
              <w:rPr>
                <w:i/>
                <w:sz w:val="20"/>
              </w:rPr>
              <w:t>шайба 08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1440" w:type="dxa"/>
          </w:tcPr>
          <w:p>
            <w:pPr>
              <w:pStyle w:val="TableParagraph"/>
              <w:spacing w:line="224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3985200008</w:t>
            </w:r>
          </w:p>
        </w:tc>
        <w:tc>
          <w:tcPr>
            <w:tcW w:w="566" w:type="dxa"/>
          </w:tcPr>
          <w:p>
            <w:pPr>
              <w:pStyle w:val="TableParagraph"/>
              <w:spacing w:line="224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26" w:lineRule="exact"/>
              <w:ind w:left="53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Контргайка M-</w:t>
            </w:r>
          </w:p>
          <w:p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8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3933208060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49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M-8x60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3933208025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49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M-8x25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440" w:type="dxa"/>
          </w:tcPr>
          <w:p>
            <w:pPr>
              <w:pStyle w:val="TableParagraph"/>
              <w:spacing w:line="211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3913108025</w:t>
            </w:r>
          </w:p>
        </w:tc>
        <w:tc>
          <w:tcPr>
            <w:tcW w:w="566" w:type="dxa"/>
          </w:tcPr>
          <w:p>
            <w:pPr>
              <w:pStyle w:val="TableParagraph"/>
              <w:spacing w:line="211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1" w:lineRule="exact"/>
              <w:ind w:left="49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M-8x25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3991108040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49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M-8x40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141485R013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Центр.</w:t>
            </w:r>
            <w:r>
              <w:rPr>
                <w:i/>
                <w:spacing w:val="52"/>
                <w:sz w:val="20"/>
              </w:rPr>
              <w:t> </w:t>
            </w:r>
            <w:r>
              <w:rPr>
                <w:i/>
                <w:sz w:val="20"/>
              </w:rPr>
              <w:t>ручка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173179R012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2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Крышка эксц.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173181R013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0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Крышка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4060630202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Подшипник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141215R014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0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Ротор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440" w:type="dxa"/>
          </w:tcPr>
          <w:p>
            <w:pPr>
              <w:pStyle w:val="TableParagraph"/>
              <w:spacing w:line="211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173246R014</w:t>
            </w:r>
          </w:p>
        </w:tc>
        <w:tc>
          <w:tcPr>
            <w:tcW w:w="566" w:type="dxa"/>
          </w:tcPr>
          <w:p>
            <w:pPr>
              <w:pStyle w:val="TableParagraph"/>
              <w:spacing w:line="211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1" w:lineRule="exact"/>
              <w:ind w:left="50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Статор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3985204012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49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Болт M-4x12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173180R013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0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Крышка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3912106015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49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Болт M-6x15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181024R014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Гайка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40" w:type="dxa"/>
          </w:tcPr>
          <w:p>
            <w:pPr>
              <w:pStyle w:val="TableParagraph"/>
              <w:spacing w:line="210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173177R014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Эксц.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440" w:type="dxa"/>
          </w:tcPr>
          <w:p>
            <w:pPr>
              <w:pStyle w:val="TableParagraph"/>
              <w:spacing w:line="228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173183R011</w:t>
            </w:r>
          </w:p>
        </w:tc>
        <w:tc>
          <w:tcPr>
            <w:tcW w:w="566" w:type="dxa"/>
          </w:tcPr>
          <w:p>
            <w:pPr>
              <w:pStyle w:val="TableParagraph"/>
              <w:spacing w:line="228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9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29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Кожух (корпус)</w:t>
            </w:r>
          </w:p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мотора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40" w:type="dxa"/>
          </w:tcPr>
          <w:p>
            <w:pPr>
              <w:pStyle w:val="TableParagraph"/>
              <w:spacing w:line="228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4025999006</w:t>
            </w:r>
          </w:p>
        </w:tc>
        <w:tc>
          <w:tcPr>
            <w:tcW w:w="566" w:type="dxa"/>
          </w:tcPr>
          <w:p>
            <w:pPr>
              <w:pStyle w:val="TableParagraph"/>
              <w:spacing w:line="228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30" w:lineRule="exact" w:before="3"/>
              <w:ind w:left="727" w:right="15" w:hanging="681"/>
              <w:rPr>
                <w:i/>
                <w:sz w:val="20"/>
              </w:rPr>
            </w:pPr>
            <w:r>
              <w:rPr>
                <w:i/>
                <w:sz w:val="20"/>
              </w:rPr>
              <w:t>Конденсатор6y </w:t>
            </w:r>
            <w:r>
              <w:rPr>
                <w:i/>
                <w:sz w:val="20"/>
              </w:rPr>
              <w:t>F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440" w:type="dxa"/>
          </w:tcPr>
          <w:p>
            <w:pPr>
              <w:pStyle w:val="TableParagraph"/>
              <w:spacing w:line="225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173528R014</w:t>
            </w: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26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Изол.</w:t>
            </w:r>
          </w:p>
          <w:p>
            <w:pPr>
              <w:pStyle w:val="TableParagraph"/>
              <w:spacing w:line="210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прокладка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40" w:type="dxa"/>
          </w:tcPr>
          <w:p>
            <w:pPr>
              <w:pStyle w:val="TableParagraph"/>
              <w:spacing w:line="228" w:lineRule="exact"/>
              <w:ind w:left="126" w:right="112"/>
              <w:jc w:val="center"/>
              <w:rPr>
                <w:sz w:val="20"/>
              </w:rPr>
            </w:pPr>
            <w:r>
              <w:rPr>
                <w:sz w:val="20"/>
              </w:rPr>
              <w:t>173661R014</w:t>
            </w:r>
          </w:p>
        </w:tc>
        <w:tc>
          <w:tcPr>
            <w:tcW w:w="566" w:type="dxa"/>
          </w:tcPr>
          <w:p>
            <w:pPr>
              <w:pStyle w:val="TableParagraph"/>
              <w:spacing w:line="228" w:lineRule="exact"/>
              <w:ind w:left="59" w:right="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30" w:lineRule="exact" w:before="3"/>
              <w:ind w:left="304" w:right="272" w:firstLine="225"/>
              <w:rPr>
                <w:i/>
                <w:sz w:val="20"/>
              </w:rPr>
            </w:pPr>
            <w:r>
              <w:rPr>
                <w:i/>
                <w:sz w:val="20"/>
              </w:rPr>
              <w:t>Изол. </w:t>
            </w:r>
            <w:r>
              <w:rPr>
                <w:i/>
                <w:sz w:val="20"/>
              </w:rPr>
              <w:t>прокладка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440" w:type="dxa"/>
          </w:tcPr>
          <w:p>
            <w:pPr>
              <w:pStyle w:val="TableParagraph"/>
              <w:spacing w:line="206" w:lineRule="exact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4048000033</w:t>
            </w:r>
          </w:p>
        </w:tc>
        <w:tc>
          <w:tcPr>
            <w:tcW w:w="566" w:type="dxa"/>
          </w:tcPr>
          <w:p>
            <w:pPr>
              <w:pStyle w:val="TableParagraph"/>
              <w:spacing w:line="20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06" w:lineRule="exact"/>
              <w:ind w:left="51" w:right="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Заглушка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240" w:bottom="280" w:left="440" w:right="140"/>
        </w:sectPr>
      </w:pPr>
    </w:p>
    <w:p>
      <w:pPr>
        <w:pStyle w:val="ListParagraph"/>
        <w:numPr>
          <w:ilvl w:val="0"/>
          <w:numId w:val="10"/>
        </w:numPr>
        <w:tabs>
          <w:tab w:pos="1346" w:val="left" w:leader="none"/>
          <w:tab w:pos="1347" w:val="left" w:leader="none"/>
        </w:tabs>
        <w:spacing w:line="240" w:lineRule="auto" w:before="68" w:after="0"/>
        <w:ind w:left="1346" w:right="0" w:hanging="1066"/>
        <w:jc w:val="left"/>
        <w:rPr>
          <w:i/>
          <w:sz w:val="48"/>
        </w:rPr>
      </w:pPr>
      <w:r>
        <w:rPr>
          <w:i/>
          <w:spacing w:val="17"/>
          <w:sz w:val="26"/>
        </w:rPr>
        <w:t>ВИБРОШАБЛОН </w:t>
      </w:r>
      <w:r>
        <w:rPr>
          <w:i/>
          <w:spacing w:val="14"/>
          <w:sz w:val="26"/>
        </w:rPr>
        <w:t>pGKV </w:t>
      </w:r>
      <w:r>
        <w:rPr>
          <w:i/>
          <w:sz w:val="26"/>
        </w:rPr>
        <w:t>/ </w:t>
      </w:r>
      <w:r>
        <w:rPr>
          <w:i/>
          <w:spacing w:val="12"/>
          <w:sz w:val="26"/>
        </w:rPr>
        <w:t>pgk </w:t>
      </w:r>
      <w:r>
        <w:rPr>
          <w:i/>
          <w:sz w:val="26"/>
        </w:rPr>
        <w:t>/ </w:t>
      </w:r>
      <w:r>
        <w:rPr>
          <w:i/>
          <w:spacing w:val="12"/>
          <w:sz w:val="26"/>
        </w:rPr>
        <w:t>pGH </w:t>
      </w:r>
      <w:r>
        <w:rPr>
          <w:i/>
          <w:sz w:val="26"/>
        </w:rPr>
        <w:t>/</w:t>
      </w:r>
      <w:r>
        <w:rPr>
          <w:i/>
          <w:spacing w:val="6"/>
          <w:sz w:val="26"/>
        </w:rPr>
        <w:t> </w:t>
      </w:r>
      <w:r>
        <w:rPr>
          <w:i/>
          <w:spacing w:val="19"/>
          <w:sz w:val="26"/>
        </w:rPr>
        <w:t>pqr</w:t>
      </w:r>
    </w:p>
    <w:p>
      <w:pPr>
        <w:spacing w:before="268"/>
        <w:ind w:left="28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3.1 Сборка виброшаблона pGKV / pgk / pGH / pqr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1"/>
        </w:rPr>
      </w:pPr>
      <w:r>
        <w:rPr/>
        <w:drawing>
          <wp:anchor distT="0" distB="0" distL="0" distR="0" allowOverlap="1" layoutInCell="1" locked="0" behindDoc="1" simplePos="0" relativeHeight="268434647">
            <wp:simplePos x="0" y="0"/>
            <wp:positionH relativeFrom="page">
              <wp:posOffset>713172</wp:posOffset>
            </wp:positionH>
            <wp:positionV relativeFrom="paragraph">
              <wp:posOffset>107753</wp:posOffset>
            </wp:positionV>
            <wp:extent cx="6070197" cy="7498080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197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1020" w:bottom="280" w:left="440" w:right="140"/>
        </w:sectPr>
      </w:pPr>
    </w:p>
    <w:p>
      <w:pPr>
        <w:spacing w:before="64"/>
        <w:ind w:left="649" w:right="0" w:firstLine="0"/>
        <w:jc w:val="left"/>
        <w:rPr>
          <w:i/>
          <w:sz w:val="26"/>
        </w:rPr>
      </w:pPr>
      <w:r>
        <w:rPr>
          <w:i/>
          <w:sz w:val="26"/>
        </w:rPr>
        <w:t>ВИБРОШАБЛОН pGKV / pgk / pGH / pqr</w:t>
      </w:r>
    </w:p>
    <w:p>
      <w:pPr>
        <w:pStyle w:val="BodyText"/>
        <w:spacing w:before="3"/>
        <w:rPr>
          <w:i/>
          <w:sz w:val="32"/>
        </w:rPr>
      </w:pPr>
    </w:p>
    <w:p>
      <w:pPr>
        <w:spacing w:before="1"/>
        <w:ind w:left="1086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Запасные части</w:t>
      </w:r>
    </w:p>
    <w:p>
      <w:pPr>
        <w:pStyle w:val="BodyText"/>
        <w:spacing w:before="5"/>
        <w:rPr>
          <w:b/>
          <w:i/>
          <w:sz w:val="22"/>
        </w:rPr>
      </w:pPr>
    </w:p>
    <w:tbl>
      <w:tblPr>
        <w:tblW w:w="0" w:type="auto"/>
        <w:jc w:val="left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552"/>
        <w:gridCol w:w="691"/>
        <w:gridCol w:w="1944"/>
        <w:gridCol w:w="1987"/>
        <w:gridCol w:w="1982"/>
        <w:gridCol w:w="2001"/>
      </w:tblGrid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1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Код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4" w:right="40"/>
              <w:jc w:val="center"/>
              <w:rPr>
                <w:sz w:val="20"/>
              </w:rPr>
            </w:pPr>
            <w:r>
              <w:rPr>
                <w:sz w:val="20"/>
              </w:rPr>
              <w:t>Поз.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24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К-во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09" w:lineRule="exact"/>
              <w:ind w:left="5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Описание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173431R0-3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Лента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3985200006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Контргайка M-6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253" w:type="dxa"/>
          </w:tcPr>
          <w:p>
            <w:pPr>
              <w:pStyle w:val="TableParagraph"/>
              <w:spacing w:line="211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141358R013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1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Правая ручка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141357R013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Левая ручка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141361R014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30" w:lineRule="exact" w:before="3"/>
              <w:ind w:left="39" w:right="865"/>
              <w:rPr>
                <w:i/>
                <w:sz w:val="20"/>
              </w:rPr>
            </w:pPr>
            <w:r>
              <w:rPr>
                <w:i/>
                <w:sz w:val="20"/>
              </w:rPr>
              <w:t>Кабель с </w:t>
            </w:r>
            <w:r>
              <w:rPr>
                <w:i/>
                <w:sz w:val="20"/>
              </w:rPr>
              <w:t>разъемами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1253" w:type="dxa"/>
          </w:tcPr>
          <w:p>
            <w:pPr>
              <w:pStyle w:val="TableParagraph"/>
              <w:spacing w:line="207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4028060025</w:t>
            </w:r>
          </w:p>
        </w:tc>
        <w:tc>
          <w:tcPr>
            <w:tcW w:w="552" w:type="dxa"/>
          </w:tcPr>
          <w:p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1" w:type="dxa"/>
          </w:tcPr>
          <w:p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07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Захват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4046006025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Манетка газа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3913108025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M-8x25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3933208020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M-8x20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3125200008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шайба</w:t>
            </w:r>
          </w:p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08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3127100008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шайба</w:t>
            </w:r>
          </w:p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08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3985200010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Контргайка M-10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141393R014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Silemblock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3933210030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Болт M-10x30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3125200010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шайба</w:t>
            </w:r>
          </w:p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010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3933208025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M-8x25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3991108040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Болт M-8x40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141485R013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Центр.</w:t>
            </w:r>
            <w:r>
              <w:rPr>
                <w:i/>
                <w:spacing w:val="53"/>
                <w:sz w:val="20"/>
              </w:rPr>
              <w:t> </w:t>
            </w:r>
            <w:r>
              <w:rPr>
                <w:i/>
                <w:sz w:val="20"/>
              </w:rPr>
              <w:t>ручка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3125200006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шайба</w:t>
            </w:r>
          </w:p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06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3985205010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Болт M-5x10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3127100005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шайба</w:t>
            </w:r>
          </w:p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05,5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120552R014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Крышка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3933200012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Гайка M12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253" w:type="dxa"/>
          </w:tcPr>
          <w:p>
            <w:pPr>
              <w:pStyle w:val="TableParagraph"/>
              <w:spacing w:line="211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173177R014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1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Эксц.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4005000020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ind w:left="39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Пружинное </w:t>
            </w:r>
            <w:r>
              <w:rPr>
                <w:i/>
                <w:sz w:val="20"/>
              </w:rPr>
              <w:t>стопорное кольцо</w:t>
            </w:r>
          </w:p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E-20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4060630404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Подшипник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100455R014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Рукоятка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253" w:type="dxa"/>
          </w:tcPr>
          <w:p>
            <w:pPr>
              <w:pStyle w:val="TableParagraph"/>
              <w:spacing w:line="211" w:lineRule="exact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4070002020</w:t>
            </w:r>
          </w:p>
        </w:tc>
        <w:tc>
          <w:tcPr>
            <w:tcW w:w="552" w:type="dxa"/>
          </w:tcPr>
          <w:p>
            <w:pPr>
              <w:pStyle w:val="TableParagraph"/>
              <w:spacing w:line="211" w:lineRule="exact"/>
              <w:ind w:left="52" w:right="4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1" w:type="dxa"/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Silemblock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120553R014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Крышка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Двигатель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3933206015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Болт M6x15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3798100006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шайба</w:t>
            </w:r>
          </w:p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05,5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173706R012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Подпорка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3" w:type="dxa"/>
          </w:tcPr>
          <w:p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3934200006</w:t>
            </w:r>
          </w:p>
        </w:tc>
        <w:tc>
          <w:tcPr>
            <w:tcW w:w="552" w:type="dxa"/>
          </w:tcPr>
          <w:p>
            <w:pPr>
              <w:pStyle w:val="TableParagraph"/>
              <w:spacing w:line="210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Гайка M6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4006000052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30" w:lineRule="exact" w:before="1"/>
              <w:ind w:left="39" w:right="67"/>
              <w:rPr>
                <w:sz w:val="20"/>
              </w:rPr>
            </w:pPr>
            <w:r>
              <w:rPr>
                <w:sz w:val="20"/>
              </w:rPr>
              <w:t>Пружинное стопорное кольцо I- 52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253" w:type="dxa"/>
          </w:tcPr>
          <w:p>
            <w:pPr>
              <w:pStyle w:val="TableParagraph"/>
              <w:spacing w:line="228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3798100012</w:t>
            </w:r>
          </w:p>
        </w:tc>
        <w:tc>
          <w:tcPr>
            <w:tcW w:w="552" w:type="dxa"/>
          </w:tcPr>
          <w:p>
            <w:pPr>
              <w:pStyle w:val="TableParagraph"/>
              <w:spacing w:line="228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91" w:type="dxa"/>
          </w:tcPr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2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С-образная шайба</w:t>
            </w:r>
          </w:p>
          <w:p>
            <w:pPr>
              <w:pStyle w:val="TableParagraph"/>
              <w:spacing w:line="210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012,5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1253" w:type="dxa"/>
          </w:tcPr>
          <w:p>
            <w:pPr>
              <w:pStyle w:val="TableParagraph"/>
              <w:spacing w:line="209" w:lineRule="exact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4058004006</w:t>
            </w:r>
          </w:p>
        </w:tc>
        <w:tc>
          <w:tcPr>
            <w:tcW w:w="552" w:type="dxa"/>
          </w:tcPr>
          <w:p>
            <w:pPr>
              <w:pStyle w:val="TableParagraph"/>
              <w:spacing w:line="209" w:lineRule="exact"/>
              <w:ind w:left="53" w:right="4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91" w:type="dxa"/>
          </w:tcPr>
          <w:p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09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Контакт 04x6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top="880" w:bottom="280" w:left="4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Letter"/>
      <w:lvlText w:val="%1)"/>
      <w:lvlJc w:val="left"/>
      <w:pPr>
        <w:ind w:left="1068" w:hanging="461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86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2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9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5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2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8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5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1" w:hanging="461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66" w:hanging="260"/>
      </w:pPr>
      <w:rPr>
        <w:rFonts w:hint="default" w:ascii="Arial" w:hAnsi="Arial" w:eastAsia="Arial" w:cs="Arial"/>
        <w:b/>
        <w:bCs/>
        <w:i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06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9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5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5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1" w:hanging="2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968" w:hanging="360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1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398" w:hanging="791"/>
        <w:jc w:val="righ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98" w:hanging="791"/>
        <w:jc w:val="left"/>
      </w:pPr>
      <w:rPr>
        <w:rFonts w:hint="default"/>
        <w:b/>
        <w:bCs/>
        <w:spacing w:val="0"/>
        <w:w w:val="100"/>
      </w:rPr>
    </w:lvl>
    <w:lvl w:ilvl="2">
      <w:start w:val="0"/>
      <w:numFmt w:val="bullet"/>
      <w:lvlText w:val="•"/>
      <w:lvlJc w:val="left"/>
      <w:pPr>
        <w:ind w:left="3384" w:hanging="7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7" w:hanging="7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9" w:hanging="7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2" w:hanging="7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4" w:hanging="7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7" w:hanging="7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9" w:hanging="791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034" w:hanging="184"/>
        <w:jc w:val="left"/>
      </w:pPr>
      <w:rPr>
        <w:rFonts w:hint="default" w:ascii="Arial" w:hAnsi="Arial" w:eastAsia="Arial" w:cs="Arial"/>
        <w:i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6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5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3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2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0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9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35" w:hanging="184"/>
        <w:jc w:val="left"/>
      </w:pPr>
      <w:rPr>
        <w:rFonts w:hint="default" w:ascii="Arial" w:hAnsi="Arial" w:eastAsia="Arial" w:cs="Arial"/>
        <w:i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6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5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3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2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0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9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8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91" w:hanging="184"/>
        <w:jc w:val="left"/>
      </w:pPr>
      <w:rPr>
        <w:rFonts w:hint="default"/>
        <w:i/>
        <w:w w:val="99"/>
      </w:rPr>
    </w:lvl>
    <w:lvl w:ilvl="1">
      <w:start w:val="0"/>
      <w:numFmt w:val="bullet"/>
      <w:lvlText w:val="•"/>
      <w:lvlJc w:val="left"/>
      <w:pPr>
        <w:ind w:left="1852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4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7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9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2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4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7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9" w:hanging="184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."/>
      <w:lvlJc w:val="left"/>
      <w:pPr>
        <w:ind w:left="1203" w:hanging="360"/>
        <w:jc w:val="left"/>
      </w:pPr>
      <w:rPr>
        <w:rFonts w:hint="default"/>
        <w:i/>
        <w:spacing w:val="-2"/>
        <w:w w:val="100"/>
      </w:rPr>
    </w:lvl>
    <w:lvl w:ilvl="1">
      <w:start w:val="7"/>
      <w:numFmt w:val="decimal"/>
      <w:lvlText w:val="%2."/>
      <w:lvlJc w:val="left"/>
      <w:pPr>
        <w:ind w:left="1499" w:hanging="360"/>
        <w:jc w:val="left"/>
      </w:pPr>
      <w:rPr>
        <w:rFonts w:hint="default" w:ascii="Arial" w:hAnsi="Arial" w:eastAsia="Arial" w:cs="Arial"/>
        <w:i/>
        <w:spacing w:val="-2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3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99" w:hanging="360"/>
        <w:jc w:val="left"/>
      </w:pPr>
      <w:rPr>
        <w:rFonts w:hint="default" w:ascii="Arial" w:hAnsi="Arial" w:eastAsia="Arial" w:cs="Arial"/>
        <w:i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90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24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1489" w:hanging="360"/>
        <w:jc w:val="left"/>
      </w:pPr>
      <w:rPr>
        <w:rFonts w:hint="default" w:ascii="Arial" w:hAnsi="Arial" w:eastAsia="Arial" w:cs="Arial"/>
        <w:i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22" w:hanging="51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515"/>
        <w:jc w:val="right"/>
      </w:pPr>
      <w:rPr>
        <w:rFonts w:hint="default"/>
        <w:b/>
        <w:bCs/>
        <w:i/>
        <w:spacing w:val="0"/>
        <w:w w:val="100"/>
      </w:rPr>
    </w:lvl>
    <w:lvl w:ilvl="2">
      <w:start w:val="1"/>
      <w:numFmt w:val="decimal"/>
      <w:lvlText w:val="%3."/>
      <w:lvlJc w:val="left"/>
      <w:pPr>
        <w:ind w:left="1679" w:hanging="360"/>
        <w:jc w:val="left"/>
      </w:pPr>
      <w:rPr>
        <w:rFonts w:hint="default"/>
        <w:spacing w:val="-2"/>
        <w:w w:val="100"/>
      </w:rPr>
    </w:lvl>
    <w:lvl w:ilvl="3">
      <w:start w:val="0"/>
      <w:numFmt w:val="bullet"/>
      <w:lvlText w:val="•"/>
      <w:lvlJc w:val="left"/>
      <w:pPr>
        <w:ind w:left="25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65" w:hanging="893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65" w:hanging="893"/>
        <w:jc w:val="left"/>
      </w:pPr>
      <w:rPr>
        <w:rFonts w:hint="default" w:ascii="Arial" w:hAnsi="Arial" w:eastAsia="Arial" w:cs="Arial"/>
        <w:spacing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12" w:hanging="8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9" w:hanging="8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5" w:hanging="8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2" w:hanging="8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8" w:hanging="8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5" w:hanging="8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1" w:hanging="8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67" w:hanging="8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893"/>
        <w:jc w:val="left"/>
      </w:pPr>
      <w:rPr>
        <w:rFonts w:hint="default" w:ascii="Arial" w:hAnsi="Arial" w:eastAsia="Arial" w:cs="Arial"/>
        <w:spacing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12" w:hanging="8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9" w:hanging="8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5" w:hanging="8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2" w:hanging="8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8" w:hanging="8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5" w:hanging="8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1" w:hanging="893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6"/>
      <w:ind w:left="568"/>
      <w:outlineLvl w:val="1"/>
    </w:pPr>
    <w:rPr>
      <w:rFonts w:ascii="Arial" w:hAnsi="Arial" w:eastAsia="Arial" w:cs="Arial"/>
      <w:b/>
      <w:bCs/>
      <w:i/>
      <w:sz w:val="44"/>
      <w:szCs w:val="44"/>
    </w:rPr>
  </w:style>
  <w:style w:styleId="Heading2" w:type="paragraph">
    <w:name w:val="Heading 2"/>
    <w:basedOn w:val="Normal"/>
    <w:uiPriority w:val="1"/>
    <w:qFormat/>
    <w:pPr>
      <w:ind w:left="707"/>
      <w:outlineLvl w:val="2"/>
    </w:pPr>
    <w:rPr>
      <w:rFonts w:ascii="Arial" w:hAnsi="Arial" w:eastAsia="Arial" w:cs="Arial"/>
      <w:b/>
      <w:bCs/>
      <w:i/>
      <w:sz w:val="22"/>
      <w:szCs w:val="22"/>
    </w:rPr>
  </w:style>
  <w:style w:styleId="Heading3" w:type="paragraph">
    <w:name w:val="Heading 3"/>
    <w:basedOn w:val="Normal"/>
    <w:uiPriority w:val="1"/>
    <w:qFormat/>
    <w:pPr>
      <w:ind w:left="607"/>
      <w:outlineLvl w:val="3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49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nevmoteh.ru/" TargetMode="External"/><Relationship Id="rId7" Type="http://schemas.openxmlformats.org/officeDocument/2006/relationships/hyperlink" Target="mailto:info@pnevmoteh.ru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dc:title>Manual Vibro-Planeadora</dc:title>
  <dcterms:created xsi:type="dcterms:W3CDTF">2018-02-01T12:56:10Z</dcterms:created>
  <dcterms:modified xsi:type="dcterms:W3CDTF">2018-02-01T12:56:10Z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2018-02-01T00:00:00Z</vt:filetime>
  </property>
</Properties>
</file>